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6CD" w:rsidRPr="00AB4B44" w:rsidRDefault="00A5648A" w:rsidP="00A5648A">
      <w:pPr>
        <w:spacing w:line="360" w:lineRule="auto"/>
        <w:ind w:firstLine="284"/>
        <w:jc w:val="center"/>
        <w:rPr>
          <w:rFonts w:ascii="GHEA Grapalat" w:hAnsi="GHEA Grapalat"/>
          <w:b/>
          <w:sz w:val="22"/>
          <w:lang w:val="en-US"/>
        </w:rPr>
      </w:pPr>
      <w:bookmarkStart w:id="0" w:name="_GoBack"/>
      <w:bookmarkEnd w:id="0"/>
      <w:r w:rsidRPr="00AB4B44">
        <w:rPr>
          <w:rFonts w:ascii="GHEA Grapalat" w:hAnsi="GHEA Grapalat"/>
          <w:b/>
          <w:sz w:val="22"/>
          <w:lang w:val="en-US"/>
        </w:rPr>
        <w:t>Հայտարարություն</w:t>
      </w:r>
    </w:p>
    <w:p w:rsidR="00C713EF" w:rsidRPr="00AB4B44" w:rsidRDefault="00A626CD" w:rsidP="00A5648A">
      <w:pPr>
        <w:spacing w:line="360" w:lineRule="auto"/>
        <w:ind w:firstLine="284"/>
        <w:jc w:val="center"/>
        <w:rPr>
          <w:rFonts w:ascii="GHEA Grapalat" w:hAnsi="GHEA Grapalat"/>
          <w:b/>
          <w:sz w:val="22"/>
          <w:lang w:val="en-US"/>
        </w:rPr>
      </w:pPr>
      <w:r w:rsidRPr="00AB4B44">
        <w:rPr>
          <w:rFonts w:ascii="GHEA Grapalat" w:hAnsi="GHEA Grapalat"/>
          <w:b/>
          <w:sz w:val="22"/>
          <w:lang w:val="en-US"/>
        </w:rPr>
        <w:t>«Ազգային Հիփոթեքային Ընկերություն» ՎՎԿ ՓԲԸ-</w:t>
      </w:r>
      <w:r w:rsidRPr="00AB4B44">
        <w:rPr>
          <w:rFonts w:ascii="GHEA Grapalat" w:hAnsi="GHEA Grapalat"/>
          <w:b/>
          <w:sz w:val="22"/>
        </w:rPr>
        <w:t>ի</w:t>
      </w:r>
    </w:p>
    <w:p w:rsidR="00574019" w:rsidRPr="00AB4B44" w:rsidRDefault="00A626CD" w:rsidP="00A5648A">
      <w:pPr>
        <w:spacing w:line="360" w:lineRule="auto"/>
        <w:ind w:firstLine="284"/>
        <w:jc w:val="center"/>
        <w:rPr>
          <w:rFonts w:ascii="GHEA Grapalat" w:hAnsi="GHEA Grapalat"/>
          <w:b/>
          <w:sz w:val="22"/>
          <w:lang w:val="en-US"/>
        </w:rPr>
      </w:pPr>
      <w:r w:rsidRPr="00AB4B44">
        <w:rPr>
          <w:rFonts w:ascii="GHEA Grapalat" w:hAnsi="GHEA Grapalat"/>
          <w:b/>
          <w:sz w:val="22"/>
          <w:lang w:val="en-US"/>
        </w:rPr>
        <w:t>անվանական արժեկտրոնային պարտատոմսերի թողարկ</w:t>
      </w:r>
      <w:r w:rsidR="00E27D69" w:rsidRPr="00AB4B44">
        <w:rPr>
          <w:rFonts w:ascii="GHEA Grapalat" w:hAnsi="GHEA Grapalat"/>
          <w:b/>
          <w:sz w:val="22"/>
        </w:rPr>
        <w:t>ու</w:t>
      </w:r>
      <w:r w:rsidRPr="00AB4B44">
        <w:rPr>
          <w:rFonts w:ascii="GHEA Grapalat" w:hAnsi="GHEA Grapalat"/>
          <w:b/>
          <w:sz w:val="22"/>
        </w:rPr>
        <w:t>մ</w:t>
      </w:r>
      <w:r w:rsidRPr="00AB4B44">
        <w:rPr>
          <w:rFonts w:ascii="GHEA Grapalat" w:hAnsi="GHEA Grapalat"/>
          <w:b/>
          <w:sz w:val="22"/>
          <w:lang w:val="en-US"/>
        </w:rPr>
        <w:t xml:space="preserve"> </w:t>
      </w:r>
    </w:p>
    <w:p w:rsidR="00AB4B44" w:rsidRDefault="00AB4B44" w:rsidP="00593B7D">
      <w:pPr>
        <w:spacing w:line="276" w:lineRule="auto"/>
        <w:ind w:firstLine="360"/>
        <w:jc w:val="both"/>
        <w:rPr>
          <w:rFonts w:ascii="GHEA Grapalat" w:hAnsi="GHEA Grapalat"/>
          <w:sz w:val="22"/>
          <w:lang w:val="en-US"/>
        </w:rPr>
      </w:pPr>
    </w:p>
    <w:p w:rsidR="00DB261F" w:rsidRPr="00AB4B44" w:rsidRDefault="00764773" w:rsidP="00593B7D">
      <w:pPr>
        <w:spacing w:line="276" w:lineRule="auto"/>
        <w:ind w:firstLine="360"/>
        <w:jc w:val="both"/>
        <w:rPr>
          <w:rFonts w:ascii="GHEA Grapalat" w:hAnsi="GHEA Grapalat"/>
          <w:sz w:val="22"/>
          <w:lang w:val="en-US"/>
        </w:rPr>
      </w:pPr>
      <w:r w:rsidRPr="00AB4B44">
        <w:rPr>
          <w:rFonts w:ascii="GHEA Grapalat" w:hAnsi="GHEA Grapalat"/>
          <w:sz w:val="22"/>
          <w:lang w:val="en-US"/>
        </w:rPr>
        <w:t>Սույն</w:t>
      </w:r>
      <w:r w:rsidR="00B57B4F" w:rsidRPr="00AB4B44">
        <w:rPr>
          <w:rFonts w:ascii="GHEA Grapalat" w:hAnsi="GHEA Grapalat"/>
          <w:sz w:val="22"/>
        </w:rPr>
        <w:t>ով</w:t>
      </w:r>
      <w:r w:rsidR="00B57B4F" w:rsidRPr="00AB4B44">
        <w:rPr>
          <w:rFonts w:ascii="GHEA Grapalat" w:hAnsi="GHEA Grapalat"/>
          <w:sz w:val="22"/>
          <w:lang w:val="en-US"/>
        </w:rPr>
        <w:t xml:space="preserve"> </w:t>
      </w:r>
      <w:r w:rsidR="00B57B4F" w:rsidRPr="00AB4B44">
        <w:rPr>
          <w:rFonts w:ascii="GHEA Grapalat" w:hAnsi="GHEA Grapalat"/>
          <w:sz w:val="22"/>
        </w:rPr>
        <w:t>տեղակացնում</w:t>
      </w:r>
      <w:r w:rsidR="00B57B4F" w:rsidRPr="00AB4B44">
        <w:rPr>
          <w:rFonts w:ascii="GHEA Grapalat" w:hAnsi="GHEA Grapalat"/>
          <w:sz w:val="22"/>
          <w:lang w:val="en-US"/>
        </w:rPr>
        <w:t xml:space="preserve"> </w:t>
      </w:r>
      <w:r w:rsidR="00B57B4F" w:rsidRPr="00AB4B44">
        <w:rPr>
          <w:rFonts w:ascii="GHEA Grapalat" w:hAnsi="GHEA Grapalat"/>
          <w:sz w:val="22"/>
        </w:rPr>
        <w:t>ենք</w:t>
      </w:r>
      <w:r w:rsidR="00B57B4F" w:rsidRPr="00AB4B44">
        <w:rPr>
          <w:rFonts w:ascii="GHEA Grapalat" w:hAnsi="GHEA Grapalat"/>
          <w:sz w:val="22"/>
          <w:lang w:val="en-US"/>
        </w:rPr>
        <w:t xml:space="preserve">, </w:t>
      </w:r>
      <w:r w:rsidR="00B57B4F" w:rsidRPr="00AB4B44">
        <w:rPr>
          <w:rFonts w:ascii="GHEA Grapalat" w:hAnsi="GHEA Grapalat"/>
          <w:sz w:val="22"/>
        </w:rPr>
        <w:t>որ</w:t>
      </w:r>
      <w:r w:rsidR="00B57B4F" w:rsidRPr="00AB4B44">
        <w:rPr>
          <w:rFonts w:ascii="GHEA Grapalat" w:hAnsi="GHEA Grapalat"/>
          <w:sz w:val="22"/>
          <w:lang w:val="en-US"/>
        </w:rPr>
        <w:t xml:space="preserve"> 2014</w:t>
      </w:r>
      <w:r w:rsidRPr="00AB4B44">
        <w:rPr>
          <w:rFonts w:ascii="GHEA Grapalat" w:hAnsi="GHEA Grapalat"/>
          <w:sz w:val="22"/>
          <w:lang w:val="en-US"/>
        </w:rPr>
        <w:t xml:space="preserve"> թվականի </w:t>
      </w:r>
      <w:r w:rsidR="00330813">
        <w:rPr>
          <w:rFonts w:ascii="GHEA Grapalat" w:hAnsi="GHEA Grapalat"/>
          <w:sz w:val="22"/>
          <w:lang w:val="en-US"/>
        </w:rPr>
        <w:t>նոյ</w:t>
      </w:r>
      <w:r w:rsidR="009241CC">
        <w:rPr>
          <w:rFonts w:ascii="GHEA Grapalat" w:hAnsi="GHEA Grapalat"/>
          <w:sz w:val="22"/>
          <w:lang w:val="en-US"/>
        </w:rPr>
        <w:t>եմբեր</w:t>
      </w:r>
      <w:r w:rsidR="00201DBB">
        <w:rPr>
          <w:rFonts w:ascii="GHEA Grapalat" w:hAnsi="GHEA Grapalat"/>
          <w:sz w:val="22"/>
          <w:lang w:val="en-US"/>
        </w:rPr>
        <w:t>ի</w:t>
      </w:r>
      <w:r w:rsidRPr="00AB4B44">
        <w:rPr>
          <w:rFonts w:ascii="GHEA Grapalat" w:hAnsi="GHEA Grapalat"/>
          <w:sz w:val="22"/>
          <w:lang w:val="en-US"/>
        </w:rPr>
        <w:t xml:space="preserve"> </w:t>
      </w:r>
      <w:r w:rsidR="00330813">
        <w:rPr>
          <w:rFonts w:ascii="GHEA Grapalat" w:hAnsi="GHEA Grapalat"/>
          <w:sz w:val="22"/>
          <w:lang w:val="en-US"/>
        </w:rPr>
        <w:t>2</w:t>
      </w:r>
      <w:r w:rsidR="009241CC">
        <w:rPr>
          <w:rFonts w:ascii="GHEA Grapalat" w:hAnsi="GHEA Grapalat"/>
          <w:sz w:val="22"/>
          <w:lang w:val="en-US"/>
        </w:rPr>
        <w:t>7</w:t>
      </w:r>
      <w:r w:rsidRPr="00AB4B44">
        <w:rPr>
          <w:rFonts w:ascii="GHEA Grapalat" w:hAnsi="GHEA Grapalat"/>
          <w:sz w:val="22"/>
          <w:lang w:val="en-US"/>
        </w:rPr>
        <w:t xml:space="preserve">-ին «Ազգային Հիփոթեքային Ընկերություն» ՎՎԿ ՓԲԸ-ն նախատեսում է իրականացնել անվանական </w:t>
      </w:r>
      <w:r w:rsidR="00330813">
        <w:rPr>
          <w:rFonts w:ascii="GHEA Grapalat" w:hAnsi="GHEA Grapalat"/>
          <w:sz w:val="22"/>
          <w:lang w:val="en-US"/>
        </w:rPr>
        <w:t>զեղչատոկոսային</w:t>
      </w:r>
      <w:r w:rsidRPr="00AB4B44">
        <w:rPr>
          <w:rFonts w:ascii="GHEA Grapalat" w:hAnsi="GHEA Grapalat"/>
          <w:sz w:val="22"/>
          <w:lang w:val="en-US"/>
        </w:rPr>
        <w:t xml:space="preserve"> պարտատոմսերի </w:t>
      </w:r>
      <w:r w:rsidR="00643839" w:rsidRPr="00AB4B44">
        <w:rPr>
          <w:rFonts w:ascii="GHEA Grapalat" w:hAnsi="GHEA Grapalat"/>
          <w:sz w:val="22"/>
          <w:lang w:val="en-US"/>
        </w:rPr>
        <w:t>թողարկում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և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տեղաբաշխում</w:t>
      </w:r>
      <w:r w:rsidR="00B57B4F" w:rsidRPr="00AB4B44">
        <w:rPr>
          <w:rFonts w:ascii="GHEA Grapalat" w:hAnsi="GHEA Grapalat"/>
          <w:sz w:val="22"/>
          <w:lang w:val="en-US"/>
        </w:rPr>
        <w:t>:</w:t>
      </w:r>
    </w:p>
    <w:p w:rsidR="00B57B4F" w:rsidRPr="00AB4B44" w:rsidRDefault="00B57B4F" w:rsidP="00593B7D">
      <w:pPr>
        <w:spacing w:line="276" w:lineRule="auto"/>
        <w:ind w:firstLine="360"/>
        <w:jc w:val="both"/>
        <w:rPr>
          <w:rFonts w:ascii="GHEA Grapalat" w:hAnsi="GHEA Grapalat"/>
          <w:sz w:val="22"/>
          <w:lang w:val="en-US"/>
        </w:rPr>
      </w:pPr>
      <w:r w:rsidRPr="00AB4B44">
        <w:rPr>
          <w:rFonts w:ascii="GHEA Grapalat" w:hAnsi="GHEA Grapalat"/>
          <w:sz w:val="22"/>
        </w:rPr>
        <w:t>Պարտատոմսեր</w:t>
      </w:r>
      <w:r w:rsidR="00593B7D" w:rsidRPr="00AB4B44">
        <w:rPr>
          <w:rFonts w:ascii="GHEA Grapalat" w:hAnsi="GHEA Grapalat"/>
          <w:sz w:val="22"/>
        </w:rPr>
        <w:t>ի</w:t>
      </w:r>
      <w:r w:rsidRPr="00AB4B44">
        <w:rPr>
          <w:rFonts w:ascii="GHEA Grapalat" w:hAnsi="GHEA Grapalat"/>
          <w:sz w:val="22"/>
          <w:lang w:val="en-US"/>
        </w:rPr>
        <w:t xml:space="preserve"> </w:t>
      </w:r>
      <w:r w:rsidR="00DB261F" w:rsidRPr="00AB4B44">
        <w:rPr>
          <w:rFonts w:ascii="GHEA Grapalat" w:hAnsi="GHEA Grapalat"/>
          <w:sz w:val="22"/>
        </w:rPr>
        <w:t>տեղաբաշխումը</w:t>
      </w:r>
      <w:r w:rsidR="00DB261F" w:rsidRPr="00AB4B44">
        <w:rPr>
          <w:rFonts w:ascii="GHEA Grapalat" w:hAnsi="GHEA Grapalat"/>
          <w:sz w:val="22"/>
          <w:lang w:val="en-US"/>
        </w:rPr>
        <w:t xml:space="preserve"> </w:t>
      </w:r>
      <w:r w:rsidR="00DB261F" w:rsidRPr="00AB4B44">
        <w:rPr>
          <w:rFonts w:ascii="GHEA Grapalat" w:hAnsi="GHEA Grapalat"/>
          <w:sz w:val="22"/>
        </w:rPr>
        <w:t>իրականացվելու</w:t>
      </w:r>
      <w:r w:rsidR="00DB261F" w:rsidRPr="00AB4B44">
        <w:rPr>
          <w:rFonts w:ascii="GHEA Grapalat" w:hAnsi="GHEA Grapalat"/>
          <w:sz w:val="22"/>
          <w:lang w:val="en-US"/>
        </w:rPr>
        <w:t xml:space="preserve"> </w:t>
      </w:r>
      <w:r w:rsidR="00DB261F" w:rsidRPr="00AB4B44">
        <w:rPr>
          <w:rFonts w:ascii="GHEA Grapalat" w:hAnsi="GHEA Grapalat"/>
          <w:sz w:val="22"/>
        </w:rPr>
        <w:t>է</w:t>
      </w:r>
      <w:r w:rsidR="00DB261F" w:rsidRPr="00AB4B44">
        <w:rPr>
          <w:rFonts w:ascii="GHEA Grapalat" w:hAnsi="GHEA Grapalat"/>
          <w:sz w:val="22"/>
          <w:lang w:val="en-US"/>
        </w:rPr>
        <w:t xml:space="preserve"> «</w:t>
      </w:r>
      <w:r w:rsidR="00DB261F" w:rsidRPr="00AB4B44">
        <w:rPr>
          <w:rFonts w:ascii="GHEA Grapalat" w:hAnsi="GHEA Grapalat"/>
          <w:sz w:val="22"/>
        </w:rPr>
        <w:t>ՆԱՍԴԱՔ</w:t>
      </w:r>
      <w:r w:rsidR="00DB261F" w:rsidRPr="00AB4B44">
        <w:rPr>
          <w:rFonts w:ascii="GHEA Grapalat" w:hAnsi="GHEA Grapalat"/>
          <w:sz w:val="22"/>
          <w:lang w:val="en-US"/>
        </w:rPr>
        <w:t xml:space="preserve"> </w:t>
      </w:r>
      <w:r w:rsidR="00DB261F" w:rsidRPr="00AB4B44">
        <w:rPr>
          <w:rFonts w:ascii="GHEA Grapalat" w:hAnsi="GHEA Grapalat"/>
          <w:sz w:val="22"/>
        </w:rPr>
        <w:t>ՕԷՄԷՔՍ</w:t>
      </w:r>
      <w:r w:rsidR="00DB261F" w:rsidRPr="00AB4B44">
        <w:rPr>
          <w:rFonts w:ascii="GHEA Grapalat" w:hAnsi="GHEA Grapalat"/>
          <w:sz w:val="22"/>
          <w:lang w:val="en-US"/>
        </w:rPr>
        <w:t xml:space="preserve"> </w:t>
      </w:r>
      <w:r w:rsidR="00DB261F" w:rsidRPr="00AB4B44">
        <w:rPr>
          <w:rFonts w:ascii="GHEA Grapalat" w:hAnsi="GHEA Grapalat"/>
          <w:sz w:val="22"/>
        </w:rPr>
        <w:t>ԱՐՄԵՆԻԱ</w:t>
      </w:r>
      <w:r w:rsidR="00DB261F" w:rsidRPr="00AB4B44">
        <w:rPr>
          <w:rFonts w:ascii="GHEA Grapalat" w:hAnsi="GHEA Grapalat"/>
          <w:sz w:val="22"/>
          <w:lang w:val="en-US"/>
        </w:rPr>
        <w:t xml:space="preserve">» </w:t>
      </w:r>
      <w:r w:rsidR="00DB261F" w:rsidRPr="00AB4B44">
        <w:rPr>
          <w:rFonts w:ascii="GHEA Grapalat" w:hAnsi="GHEA Grapalat"/>
          <w:sz w:val="22"/>
        </w:rPr>
        <w:t>ԲԲԸ</w:t>
      </w:r>
      <w:r w:rsidR="00593B7D" w:rsidRPr="00AB4B44">
        <w:rPr>
          <w:rFonts w:ascii="GHEA Grapalat" w:hAnsi="GHEA Grapalat"/>
          <w:sz w:val="22"/>
          <w:lang w:val="en-US"/>
        </w:rPr>
        <w:t xml:space="preserve"> </w:t>
      </w:r>
      <w:r w:rsidR="00593B7D" w:rsidRPr="00AB4B44">
        <w:rPr>
          <w:rFonts w:ascii="GHEA Grapalat" w:hAnsi="GHEA Grapalat"/>
          <w:sz w:val="22"/>
        </w:rPr>
        <w:t>ֆոնդային</w:t>
      </w:r>
      <w:r w:rsidR="00593B7D" w:rsidRPr="00AB4B44">
        <w:rPr>
          <w:rFonts w:ascii="GHEA Grapalat" w:hAnsi="GHEA Grapalat"/>
          <w:sz w:val="22"/>
          <w:lang w:val="en-US"/>
        </w:rPr>
        <w:t xml:space="preserve"> </w:t>
      </w:r>
      <w:r w:rsidR="00593B7D" w:rsidRPr="00AB4B44">
        <w:rPr>
          <w:rFonts w:ascii="GHEA Grapalat" w:hAnsi="GHEA Grapalat"/>
          <w:sz w:val="22"/>
        </w:rPr>
        <w:t>բորսայ</w:t>
      </w:r>
      <w:r w:rsidR="00DB261F" w:rsidRPr="00AB4B44">
        <w:rPr>
          <w:rFonts w:ascii="GHEA Grapalat" w:hAnsi="GHEA Grapalat"/>
          <w:sz w:val="22"/>
        </w:rPr>
        <w:t>ի</w:t>
      </w:r>
      <w:r w:rsidR="00DB261F" w:rsidRPr="00AB4B44">
        <w:rPr>
          <w:rFonts w:ascii="GHEA Grapalat" w:hAnsi="GHEA Grapalat"/>
          <w:sz w:val="22"/>
          <w:lang w:val="en-US"/>
        </w:rPr>
        <w:t xml:space="preserve"> </w:t>
      </w:r>
      <w:r w:rsidR="00DB261F" w:rsidRPr="00AB4B44">
        <w:rPr>
          <w:rFonts w:ascii="GHEA Grapalat" w:hAnsi="GHEA Grapalat"/>
          <w:sz w:val="22"/>
        </w:rPr>
        <w:t>առաջնային</w:t>
      </w:r>
      <w:r w:rsidR="00DB261F" w:rsidRPr="00AB4B44">
        <w:rPr>
          <w:rFonts w:ascii="GHEA Grapalat" w:hAnsi="GHEA Grapalat"/>
          <w:sz w:val="22"/>
          <w:lang w:val="en-US"/>
        </w:rPr>
        <w:t xml:space="preserve"> </w:t>
      </w:r>
      <w:r w:rsidR="00DB261F" w:rsidRPr="00AB4B44">
        <w:rPr>
          <w:rFonts w:ascii="GHEA Grapalat" w:hAnsi="GHEA Grapalat"/>
          <w:sz w:val="22"/>
        </w:rPr>
        <w:t>տեղաբաշխման</w:t>
      </w:r>
      <w:r w:rsidR="00DB261F" w:rsidRPr="00AB4B44">
        <w:rPr>
          <w:rFonts w:ascii="GHEA Grapalat" w:hAnsi="GHEA Grapalat"/>
          <w:sz w:val="22"/>
          <w:lang w:val="en-US"/>
        </w:rPr>
        <w:t xml:space="preserve"> </w:t>
      </w:r>
      <w:r w:rsidR="00DB261F" w:rsidRPr="00AB4B44">
        <w:rPr>
          <w:rFonts w:ascii="GHEA Grapalat" w:hAnsi="GHEA Grapalat"/>
          <w:sz w:val="22"/>
        </w:rPr>
        <w:t>հարթակում</w:t>
      </w:r>
      <w:r w:rsidR="00DB261F" w:rsidRPr="00AB4B44">
        <w:rPr>
          <w:rFonts w:ascii="GHEA Grapalat" w:hAnsi="GHEA Grapalat"/>
          <w:sz w:val="22"/>
          <w:lang w:val="en-US"/>
        </w:rPr>
        <w:t>:</w:t>
      </w:r>
    </w:p>
    <w:p w:rsidR="00DB261F" w:rsidRPr="00AB4B44" w:rsidRDefault="00DB261F" w:rsidP="00593B7D">
      <w:pPr>
        <w:spacing w:line="276" w:lineRule="auto"/>
        <w:ind w:firstLine="360"/>
        <w:jc w:val="both"/>
        <w:rPr>
          <w:rFonts w:ascii="GHEA Grapalat" w:hAnsi="GHEA Grapalat"/>
          <w:sz w:val="22"/>
          <w:lang w:val="en-US"/>
        </w:rPr>
      </w:pPr>
      <w:r w:rsidRPr="00AB4B44">
        <w:rPr>
          <w:rFonts w:ascii="GHEA Grapalat" w:hAnsi="GHEA Grapalat"/>
          <w:sz w:val="22"/>
          <w:lang w:val="en-US"/>
        </w:rPr>
        <w:t>«</w:t>
      </w:r>
      <w:r w:rsidRPr="00AB4B44">
        <w:rPr>
          <w:rFonts w:ascii="GHEA Grapalat" w:hAnsi="GHEA Grapalat"/>
          <w:sz w:val="22"/>
        </w:rPr>
        <w:t>ԱՐՄՍՎԻՍԲԱՆԿ</w:t>
      </w:r>
      <w:r w:rsidRPr="00AB4B44">
        <w:rPr>
          <w:rFonts w:ascii="GHEA Grapalat" w:hAnsi="GHEA Grapalat"/>
          <w:sz w:val="22"/>
          <w:lang w:val="en-US"/>
        </w:rPr>
        <w:t xml:space="preserve">» </w:t>
      </w:r>
      <w:r w:rsidRPr="00AB4B44">
        <w:rPr>
          <w:rFonts w:ascii="GHEA Grapalat" w:hAnsi="GHEA Grapalat"/>
          <w:sz w:val="22"/>
        </w:rPr>
        <w:t>ՓԲԸ</w:t>
      </w:r>
      <w:r w:rsidRPr="00AB4B44">
        <w:rPr>
          <w:rFonts w:ascii="GHEA Grapalat" w:hAnsi="GHEA Grapalat"/>
          <w:sz w:val="22"/>
          <w:lang w:val="en-US"/>
        </w:rPr>
        <w:t>-</w:t>
      </w:r>
      <w:r w:rsidRPr="00AB4B44">
        <w:rPr>
          <w:rFonts w:ascii="GHEA Grapalat" w:hAnsi="GHEA Grapalat"/>
          <w:sz w:val="22"/>
        </w:rPr>
        <w:t>ն</w:t>
      </w:r>
      <w:r w:rsidRPr="00AB4B44">
        <w:rPr>
          <w:rFonts w:ascii="GHEA Grapalat" w:hAnsi="GHEA Grapalat"/>
          <w:sz w:val="22"/>
          <w:lang w:val="en-US"/>
        </w:rPr>
        <w:t xml:space="preserve"> </w:t>
      </w:r>
      <w:r w:rsidRPr="00AB4B44">
        <w:rPr>
          <w:rFonts w:ascii="GHEA Grapalat" w:hAnsi="GHEA Grapalat"/>
          <w:sz w:val="22"/>
        </w:rPr>
        <w:t>հանդես</w:t>
      </w:r>
      <w:r w:rsidRPr="00AB4B44">
        <w:rPr>
          <w:rFonts w:ascii="GHEA Grapalat" w:hAnsi="GHEA Grapalat"/>
          <w:sz w:val="22"/>
          <w:lang w:val="en-US"/>
        </w:rPr>
        <w:t xml:space="preserve"> </w:t>
      </w:r>
      <w:r w:rsidRPr="00AB4B44">
        <w:rPr>
          <w:rFonts w:ascii="GHEA Grapalat" w:hAnsi="GHEA Grapalat"/>
          <w:sz w:val="22"/>
        </w:rPr>
        <w:t>է</w:t>
      </w:r>
      <w:r w:rsidRPr="00AB4B44">
        <w:rPr>
          <w:rFonts w:ascii="GHEA Grapalat" w:hAnsi="GHEA Grapalat"/>
          <w:sz w:val="22"/>
          <w:lang w:val="en-US"/>
        </w:rPr>
        <w:t xml:space="preserve"> </w:t>
      </w:r>
      <w:r w:rsidRPr="00AB4B44">
        <w:rPr>
          <w:rFonts w:ascii="GHEA Grapalat" w:hAnsi="GHEA Grapalat"/>
          <w:sz w:val="22"/>
        </w:rPr>
        <w:t>գալիս</w:t>
      </w:r>
      <w:r w:rsidRPr="00AB4B44">
        <w:rPr>
          <w:rFonts w:ascii="GHEA Grapalat" w:hAnsi="GHEA Grapalat"/>
          <w:sz w:val="22"/>
          <w:lang w:val="en-US"/>
        </w:rPr>
        <w:t xml:space="preserve"> </w:t>
      </w:r>
      <w:r w:rsidRPr="00AB4B44">
        <w:rPr>
          <w:rFonts w:ascii="GHEA Grapalat" w:hAnsi="GHEA Grapalat"/>
          <w:sz w:val="22"/>
        </w:rPr>
        <w:t>որպես</w:t>
      </w:r>
      <w:r w:rsidRPr="00AB4B44">
        <w:rPr>
          <w:rFonts w:ascii="GHEA Grapalat" w:hAnsi="GHEA Grapalat"/>
          <w:sz w:val="22"/>
          <w:lang w:val="en-US"/>
        </w:rPr>
        <w:t xml:space="preserve"> </w:t>
      </w:r>
      <w:r w:rsidRPr="00AB4B44">
        <w:rPr>
          <w:rFonts w:ascii="GHEA Grapalat" w:hAnsi="GHEA Grapalat"/>
          <w:sz w:val="22"/>
        </w:rPr>
        <w:t>տեղաբաշխող</w:t>
      </w:r>
      <w:r w:rsidRPr="00AB4B44">
        <w:rPr>
          <w:rFonts w:ascii="GHEA Grapalat" w:hAnsi="GHEA Grapalat"/>
          <w:sz w:val="22"/>
          <w:lang w:val="en-US"/>
        </w:rPr>
        <w:t>:</w:t>
      </w:r>
    </w:p>
    <w:p w:rsidR="00593B7D" w:rsidRPr="00AB4B44" w:rsidRDefault="00593B7D" w:rsidP="00593B7D">
      <w:pPr>
        <w:spacing w:line="276" w:lineRule="auto"/>
        <w:ind w:firstLine="360"/>
        <w:jc w:val="both"/>
        <w:rPr>
          <w:rFonts w:ascii="GHEA Grapalat" w:hAnsi="GHEA Grapalat"/>
          <w:sz w:val="22"/>
          <w:lang w:val="en-US"/>
        </w:rPr>
      </w:pPr>
    </w:p>
    <w:p w:rsidR="00A626CD" w:rsidRPr="00AB4B44" w:rsidRDefault="00330813" w:rsidP="00593B7D">
      <w:pPr>
        <w:spacing w:line="276" w:lineRule="auto"/>
        <w:ind w:firstLine="360"/>
        <w:jc w:val="both"/>
        <w:rPr>
          <w:rFonts w:ascii="GHEA Grapalat" w:hAnsi="GHEA Grapalat"/>
          <w:sz w:val="22"/>
          <w:lang w:val="en-US"/>
        </w:rPr>
      </w:pPr>
      <w:r>
        <w:rPr>
          <w:rFonts w:ascii="GHEA Grapalat" w:hAnsi="GHEA Grapalat"/>
          <w:sz w:val="22"/>
          <w:lang w:val="en-US"/>
        </w:rPr>
        <w:t>Ներդրողների ծանուցման</w:t>
      </w:r>
      <w:r w:rsidR="00B57B4F" w:rsidRPr="00AB4B44">
        <w:rPr>
          <w:rFonts w:ascii="GHEA Grapalat" w:hAnsi="GHEA Grapalat"/>
          <w:sz w:val="22"/>
          <w:lang w:val="en-US"/>
        </w:rPr>
        <w:t xml:space="preserve"> </w:t>
      </w:r>
      <w:r w:rsidR="00B57B4F" w:rsidRPr="00AB4B44">
        <w:rPr>
          <w:rFonts w:ascii="GHEA Grapalat" w:hAnsi="GHEA Grapalat"/>
          <w:sz w:val="22"/>
        </w:rPr>
        <w:t>էլեկտրոնային</w:t>
      </w:r>
      <w:r w:rsidR="00643839" w:rsidRPr="00AB4B44">
        <w:rPr>
          <w:rFonts w:ascii="GHEA Grapalat" w:hAnsi="GHEA Grapalat"/>
          <w:sz w:val="22"/>
          <w:lang w:val="en-US"/>
        </w:rPr>
        <w:t xml:space="preserve"> տարբերակը </w:t>
      </w:r>
      <w:r w:rsidR="00B57B4F" w:rsidRPr="00AB4B44">
        <w:rPr>
          <w:rFonts w:ascii="GHEA Grapalat" w:hAnsi="GHEA Grapalat"/>
          <w:sz w:val="22"/>
        </w:rPr>
        <w:t>տեղադրված</w:t>
      </w:r>
      <w:r w:rsidR="00B57B4F" w:rsidRPr="00AB4B44">
        <w:rPr>
          <w:rFonts w:ascii="GHEA Grapalat" w:hAnsi="GHEA Grapalat"/>
          <w:sz w:val="22"/>
          <w:lang w:val="en-US"/>
        </w:rPr>
        <w:t xml:space="preserve"> </w:t>
      </w:r>
      <w:r w:rsidR="00B57B4F" w:rsidRPr="00AB4B44">
        <w:rPr>
          <w:rFonts w:ascii="GHEA Grapalat" w:hAnsi="GHEA Grapalat"/>
          <w:sz w:val="22"/>
        </w:rPr>
        <w:t>է</w:t>
      </w:r>
      <w:r w:rsidR="00B57B4F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  <w:lang w:val="en-US"/>
        </w:rPr>
        <w:t>«Ազգային Հիփոթեքային Ընկերություն» ՎՎԿ ՓԲԸ-</w:t>
      </w:r>
      <w:r w:rsidR="00A626CD" w:rsidRPr="00AB4B44">
        <w:rPr>
          <w:rFonts w:ascii="GHEA Grapalat" w:hAnsi="GHEA Grapalat"/>
          <w:sz w:val="22"/>
        </w:rPr>
        <w:t>ի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և</w:t>
      </w:r>
      <w:r w:rsidR="00A626CD" w:rsidRPr="00AB4B44">
        <w:rPr>
          <w:rFonts w:ascii="GHEA Grapalat" w:hAnsi="GHEA Grapalat"/>
          <w:sz w:val="22"/>
          <w:lang w:val="en-US"/>
        </w:rPr>
        <w:t xml:space="preserve"> «</w:t>
      </w:r>
      <w:r w:rsidR="00A626CD" w:rsidRPr="00AB4B44">
        <w:rPr>
          <w:rFonts w:ascii="GHEA Grapalat" w:hAnsi="GHEA Grapalat"/>
          <w:sz w:val="22"/>
        </w:rPr>
        <w:t>ԱՐՄՍՎԻՍԲԱՆԿ</w:t>
      </w:r>
      <w:r w:rsidR="00A626CD" w:rsidRPr="00AB4B44">
        <w:rPr>
          <w:rFonts w:ascii="GHEA Grapalat" w:hAnsi="GHEA Grapalat"/>
          <w:sz w:val="22"/>
          <w:lang w:val="en-US"/>
        </w:rPr>
        <w:t xml:space="preserve">» </w:t>
      </w:r>
      <w:r w:rsidR="00A626CD" w:rsidRPr="00AB4B44">
        <w:rPr>
          <w:rFonts w:ascii="GHEA Grapalat" w:hAnsi="GHEA Grapalat"/>
          <w:sz w:val="22"/>
        </w:rPr>
        <w:t>ՓԲԸ</w:t>
      </w:r>
      <w:r w:rsidR="00A626CD" w:rsidRPr="00AB4B44">
        <w:rPr>
          <w:rFonts w:ascii="GHEA Grapalat" w:hAnsi="GHEA Grapalat"/>
          <w:sz w:val="22"/>
          <w:lang w:val="en-US"/>
        </w:rPr>
        <w:t>-</w:t>
      </w:r>
      <w:r w:rsidR="00A626CD" w:rsidRPr="00AB4B44">
        <w:rPr>
          <w:rFonts w:ascii="GHEA Grapalat" w:hAnsi="GHEA Grapalat"/>
          <w:sz w:val="22"/>
        </w:rPr>
        <w:t>ի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պաշտոնական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ինտերնետային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կայք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էջերում</w:t>
      </w:r>
      <w:r w:rsidR="00A626CD" w:rsidRPr="00AB4B44">
        <w:rPr>
          <w:rFonts w:ascii="GHEA Grapalat" w:hAnsi="GHEA Grapalat"/>
          <w:sz w:val="22"/>
          <w:lang w:val="en-US"/>
        </w:rPr>
        <w:t xml:space="preserve">, </w:t>
      </w:r>
      <w:r w:rsidR="00A626CD" w:rsidRPr="00AB4B44">
        <w:rPr>
          <w:rFonts w:ascii="GHEA Grapalat" w:hAnsi="GHEA Grapalat"/>
          <w:sz w:val="22"/>
        </w:rPr>
        <w:t>համապատասխանաբար՝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hyperlink r:id="rId8" w:history="1">
        <w:r w:rsidR="00A626CD" w:rsidRPr="00AB4B44">
          <w:rPr>
            <w:rStyle w:val="Hyperlink"/>
            <w:rFonts w:ascii="GHEA Grapalat" w:hAnsi="GHEA Grapalat"/>
            <w:sz w:val="22"/>
            <w:lang w:val="en-US"/>
          </w:rPr>
          <w:t>www.nmc.am</w:t>
        </w:r>
      </w:hyperlink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և</w:t>
      </w:r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hyperlink r:id="rId9" w:history="1">
        <w:r w:rsidR="00A626CD" w:rsidRPr="00AB4B44">
          <w:rPr>
            <w:rStyle w:val="Hyperlink"/>
            <w:rFonts w:ascii="GHEA Grapalat" w:hAnsi="GHEA Grapalat"/>
            <w:sz w:val="22"/>
            <w:lang w:val="en-US"/>
          </w:rPr>
          <w:t>www.armswissbank.am</w:t>
        </w:r>
      </w:hyperlink>
      <w:r w:rsidR="00A626CD" w:rsidRPr="00AB4B44">
        <w:rPr>
          <w:rFonts w:ascii="GHEA Grapalat" w:hAnsi="GHEA Grapalat"/>
          <w:sz w:val="22"/>
          <w:lang w:val="en-US"/>
        </w:rPr>
        <w:t xml:space="preserve"> </w:t>
      </w:r>
      <w:r w:rsidR="00A626CD" w:rsidRPr="00AB4B44">
        <w:rPr>
          <w:rFonts w:ascii="GHEA Grapalat" w:hAnsi="GHEA Grapalat"/>
          <w:sz w:val="22"/>
        </w:rPr>
        <w:t>հասցեներով</w:t>
      </w:r>
      <w:r w:rsidR="00A626CD" w:rsidRPr="00AB4B44">
        <w:rPr>
          <w:rFonts w:ascii="GHEA Grapalat" w:hAnsi="GHEA Grapalat"/>
          <w:sz w:val="22"/>
          <w:lang w:val="en-US"/>
        </w:rPr>
        <w:t>:</w:t>
      </w:r>
    </w:p>
    <w:p w:rsidR="00034453" w:rsidRPr="00AB4B44" w:rsidRDefault="00034453" w:rsidP="00A626CD">
      <w:pPr>
        <w:jc w:val="both"/>
        <w:rPr>
          <w:rFonts w:ascii="GHEA Grapalat" w:hAnsi="GHEA Grapalat"/>
          <w:sz w:val="18"/>
          <w:lang w:val="en-US"/>
        </w:rPr>
      </w:pPr>
    </w:p>
    <w:p w:rsidR="00764773" w:rsidRPr="00AB4B44" w:rsidRDefault="00AB4B44" w:rsidP="00AB4B44">
      <w:pPr>
        <w:spacing w:line="360" w:lineRule="auto"/>
        <w:ind w:firstLine="360"/>
        <w:jc w:val="both"/>
        <w:rPr>
          <w:rFonts w:ascii="GHEA Grapalat" w:hAnsi="GHEA Grapalat"/>
          <w:sz w:val="22"/>
          <w:lang w:val="en-US"/>
        </w:rPr>
      </w:pPr>
      <w:r>
        <w:rPr>
          <w:rFonts w:ascii="GHEA Grapalat" w:hAnsi="GHEA Grapalat"/>
          <w:sz w:val="22"/>
        </w:rPr>
        <w:t>Թողարկման</w:t>
      </w:r>
      <w:r w:rsidR="003C670C" w:rsidRPr="00AB4B44">
        <w:rPr>
          <w:rFonts w:ascii="GHEA Grapalat" w:hAnsi="GHEA Grapalat"/>
          <w:sz w:val="22"/>
          <w:lang w:val="en-US"/>
        </w:rPr>
        <w:t xml:space="preserve"> հիմնական պայմանները ներկայացված են ստորև.</w:t>
      </w:r>
    </w:p>
    <w:tbl>
      <w:tblPr>
        <w:tblW w:w="10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8"/>
        <w:gridCol w:w="6047"/>
      </w:tblGrid>
      <w:tr w:rsidR="000B4EA2" w:rsidRPr="00AB4B44" w:rsidTr="00DD0216">
        <w:tc>
          <w:tcPr>
            <w:tcW w:w="4878" w:type="dxa"/>
            <w:shd w:val="clear" w:color="auto" w:fill="auto"/>
          </w:tcPr>
          <w:p w:rsidR="000B4EA2" w:rsidRPr="00AB4B44" w:rsidRDefault="00593B7D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  <w:lang w:val="en-US"/>
              </w:rPr>
              <w:t>Պարտատոմսեր</w:t>
            </w:r>
            <w:r w:rsidR="000B4EA2" w:rsidRPr="00AB4B44">
              <w:rPr>
                <w:rFonts w:ascii="GHEA Grapalat" w:hAnsi="GHEA Grapalat"/>
                <w:lang w:val="en-US"/>
              </w:rPr>
              <w:t>ի</w:t>
            </w:r>
            <w:r w:rsidR="000B4EA2" w:rsidRPr="00AB4B44">
              <w:rPr>
                <w:rFonts w:ascii="GHEA Grapalat" w:hAnsi="GHEA Grapalat"/>
              </w:rPr>
              <w:t xml:space="preserve"> </w:t>
            </w:r>
            <w:r w:rsidR="000B4EA2" w:rsidRPr="00AB4B44">
              <w:rPr>
                <w:rFonts w:ascii="GHEA Grapalat" w:hAnsi="GHEA Grapalat"/>
                <w:lang w:val="en-US"/>
              </w:rPr>
              <w:t>դասը</w:t>
            </w:r>
          </w:p>
        </w:tc>
        <w:tc>
          <w:tcPr>
            <w:tcW w:w="6047" w:type="dxa"/>
            <w:shd w:val="clear" w:color="auto" w:fill="auto"/>
          </w:tcPr>
          <w:p w:rsidR="000B4EA2" w:rsidRPr="00AB4B44" w:rsidRDefault="000B4EA2" w:rsidP="00330813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  <w:lang w:val="en-US"/>
              </w:rPr>
              <w:t xml:space="preserve">Անվանական </w:t>
            </w:r>
            <w:r w:rsidR="00330813">
              <w:rPr>
                <w:rFonts w:ascii="GHEA Grapalat" w:hAnsi="GHEA Grapalat"/>
                <w:lang w:val="en-US"/>
              </w:rPr>
              <w:t>զեղչատոկոսային</w:t>
            </w:r>
          </w:p>
        </w:tc>
      </w:tr>
      <w:tr w:rsidR="000B4EA2" w:rsidRPr="00AB4B44" w:rsidTr="00DD0216">
        <w:tc>
          <w:tcPr>
            <w:tcW w:w="4878" w:type="dxa"/>
            <w:shd w:val="clear" w:color="auto" w:fill="auto"/>
          </w:tcPr>
          <w:p w:rsidR="000B4EA2" w:rsidRPr="00AB4B44" w:rsidRDefault="00593B7D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  <w:lang w:val="en-US"/>
              </w:rPr>
              <w:t>Պարտատոմսեր</w:t>
            </w:r>
            <w:r w:rsidR="000B4EA2" w:rsidRPr="00AB4B44">
              <w:rPr>
                <w:rFonts w:ascii="GHEA Grapalat" w:hAnsi="GHEA Grapalat"/>
                <w:lang w:val="en-US"/>
              </w:rPr>
              <w:t>ի ձևը</w:t>
            </w:r>
          </w:p>
        </w:tc>
        <w:tc>
          <w:tcPr>
            <w:tcW w:w="6047" w:type="dxa"/>
            <w:shd w:val="clear" w:color="auto" w:fill="auto"/>
          </w:tcPr>
          <w:p w:rsidR="000B4EA2" w:rsidRPr="00AB4B44" w:rsidRDefault="000B4EA2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  <w:lang w:val="en-US"/>
              </w:rPr>
              <w:t>Ոչ փաստաթղթային</w:t>
            </w:r>
          </w:p>
        </w:tc>
      </w:tr>
      <w:tr w:rsidR="00E27D69" w:rsidRPr="00AB4B44" w:rsidTr="00DD0216">
        <w:tc>
          <w:tcPr>
            <w:tcW w:w="4878" w:type="dxa"/>
            <w:shd w:val="clear" w:color="auto" w:fill="auto"/>
          </w:tcPr>
          <w:p w:rsidR="00E27D69" w:rsidRPr="00AB4B44" w:rsidRDefault="00593B7D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</w:rPr>
              <w:t>Պարտատոմսեր</w:t>
            </w:r>
            <w:r w:rsidR="00E27D69" w:rsidRPr="00AB4B44">
              <w:rPr>
                <w:rFonts w:ascii="GHEA Grapalat" w:hAnsi="GHEA Grapalat"/>
              </w:rPr>
              <w:t>ի փոխարկելիությունը</w:t>
            </w:r>
          </w:p>
        </w:tc>
        <w:tc>
          <w:tcPr>
            <w:tcW w:w="6047" w:type="dxa"/>
            <w:shd w:val="clear" w:color="auto" w:fill="auto"/>
          </w:tcPr>
          <w:p w:rsidR="00E27D69" w:rsidRPr="00AB4B44" w:rsidRDefault="00E27D69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</w:rPr>
              <w:t>Ոչ փոխարկելի</w:t>
            </w:r>
          </w:p>
        </w:tc>
      </w:tr>
      <w:tr w:rsidR="00E27D69" w:rsidRPr="00AB4B44" w:rsidTr="00DD0216">
        <w:tc>
          <w:tcPr>
            <w:tcW w:w="4878" w:type="dxa"/>
            <w:shd w:val="clear" w:color="auto" w:fill="auto"/>
          </w:tcPr>
          <w:p w:rsidR="00E27D69" w:rsidRPr="00AB4B44" w:rsidRDefault="00593B7D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</w:rPr>
              <w:t>Պարտատոմսեր</w:t>
            </w:r>
            <w:r w:rsidR="00E27D69" w:rsidRPr="00AB4B44">
              <w:rPr>
                <w:rFonts w:ascii="GHEA Grapalat" w:hAnsi="GHEA Grapalat"/>
                <w:lang w:val="en-US"/>
              </w:rPr>
              <w:t>երի շրջանառության ձևը</w:t>
            </w:r>
          </w:p>
        </w:tc>
        <w:tc>
          <w:tcPr>
            <w:tcW w:w="6047" w:type="dxa"/>
            <w:shd w:val="clear" w:color="auto" w:fill="auto"/>
          </w:tcPr>
          <w:p w:rsidR="00E27D69" w:rsidRPr="00AB4B44" w:rsidRDefault="00E27D69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</w:rPr>
              <w:t>Ա</w:t>
            </w:r>
            <w:r w:rsidRPr="00AB4B44">
              <w:rPr>
                <w:rFonts w:ascii="GHEA Grapalat" w:hAnsi="GHEA Grapalat"/>
                <w:lang w:val="en-US"/>
              </w:rPr>
              <w:t>զատ շրջանառության իրավունքով</w:t>
            </w:r>
          </w:p>
        </w:tc>
      </w:tr>
      <w:tr w:rsidR="00E27D69" w:rsidRPr="00AB4B44" w:rsidTr="00DD0216">
        <w:tc>
          <w:tcPr>
            <w:tcW w:w="4878" w:type="dxa"/>
            <w:shd w:val="clear" w:color="auto" w:fill="auto"/>
          </w:tcPr>
          <w:p w:rsidR="00E27D69" w:rsidRPr="00AB4B44" w:rsidRDefault="00593B7D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</w:rPr>
              <w:t>Պարտատոմսեր</w:t>
            </w:r>
            <w:r w:rsidR="00E27D69" w:rsidRPr="00AB4B44">
              <w:rPr>
                <w:rFonts w:ascii="GHEA Grapalat" w:hAnsi="GHEA Grapalat"/>
                <w:lang w:val="en-US"/>
              </w:rPr>
              <w:t>ի ապահովվածությունը</w:t>
            </w:r>
          </w:p>
        </w:tc>
        <w:tc>
          <w:tcPr>
            <w:tcW w:w="6047" w:type="dxa"/>
            <w:shd w:val="clear" w:color="auto" w:fill="auto"/>
          </w:tcPr>
          <w:p w:rsidR="00E27D69" w:rsidRPr="00AB4B44" w:rsidRDefault="00330813" w:rsidP="00330813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Չ</w:t>
            </w:r>
            <w:r w:rsidR="00F878A4">
              <w:rPr>
                <w:rFonts w:ascii="GHEA Grapalat" w:hAnsi="GHEA Grapalat"/>
                <w:lang w:val="en-US"/>
              </w:rPr>
              <w:t>ա</w:t>
            </w:r>
            <w:r w:rsidR="00F878A4">
              <w:rPr>
                <w:rFonts w:ascii="GHEA Grapalat" w:hAnsi="GHEA Grapalat"/>
              </w:rPr>
              <w:t>պահովված</w:t>
            </w:r>
            <w:r w:rsidR="00F878A4"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DB261F" w:rsidRPr="00AB4B44" w:rsidTr="00DD0216">
        <w:tc>
          <w:tcPr>
            <w:tcW w:w="4878" w:type="dxa"/>
            <w:shd w:val="clear" w:color="auto" w:fill="auto"/>
          </w:tcPr>
          <w:p w:rsidR="00DB261F" w:rsidRPr="00AB4B44" w:rsidRDefault="00593B7D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  <w:lang w:val="en-US"/>
              </w:rPr>
              <w:t>Պարտատոմսեր</w:t>
            </w:r>
            <w:r w:rsidR="00DB261F" w:rsidRPr="00AB4B44">
              <w:rPr>
                <w:rFonts w:ascii="GHEA Grapalat" w:hAnsi="GHEA Grapalat"/>
                <w:lang w:val="en-US"/>
              </w:rPr>
              <w:t>ի տեղաբաշխման եղանակը</w:t>
            </w:r>
          </w:p>
        </w:tc>
        <w:tc>
          <w:tcPr>
            <w:tcW w:w="6047" w:type="dxa"/>
            <w:shd w:val="clear" w:color="auto" w:fill="auto"/>
          </w:tcPr>
          <w:p w:rsidR="00DB261F" w:rsidRPr="00AB4B44" w:rsidRDefault="00330813" w:rsidP="00330813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չե</w:t>
            </w:r>
            <w:r w:rsidR="00DB261F" w:rsidRPr="00AB4B44">
              <w:rPr>
                <w:rFonts w:ascii="GHEA Grapalat" w:hAnsi="GHEA Grapalat"/>
                <w:lang w:val="en-US"/>
              </w:rPr>
              <w:t>րաշխավորված</w:t>
            </w:r>
          </w:p>
        </w:tc>
      </w:tr>
      <w:tr w:rsidR="000B4EA2" w:rsidRPr="00AB4B44" w:rsidTr="00DD0216">
        <w:tc>
          <w:tcPr>
            <w:tcW w:w="4878" w:type="dxa"/>
            <w:shd w:val="clear" w:color="auto" w:fill="auto"/>
          </w:tcPr>
          <w:p w:rsidR="000B4EA2" w:rsidRPr="00AB4B44" w:rsidRDefault="000B4EA2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  <w:lang w:val="en-US"/>
              </w:rPr>
              <w:t xml:space="preserve">Մեկ </w:t>
            </w:r>
            <w:r w:rsidR="00593B7D" w:rsidRPr="00AB4B44">
              <w:rPr>
                <w:rFonts w:ascii="GHEA Grapalat" w:hAnsi="GHEA Grapalat"/>
              </w:rPr>
              <w:t>պարտատոմս</w:t>
            </w:r>
            <w:r w:rsidRPr="00AB4B44">
              <w:rPr>
                <w:rFonts w:ascii="GHEA Grapalat" w:hAnsi="GHEA Grapalat"/>
                <w:lang w:val="en-US"/>
              </w:rPr>
              <w:t>ի անվանական արժեքը</w:t>
            </w:r>
          </w:p>
        </w:tc>
        <w:tc>
          <w:tcPr>
            <w:tcW w:w="6047" w:type="dxa"/>
            <w:shd w:val="clear" w:color="auto" w:fill="auto"/>
          </w:tcPr>
          <w:p w:rsidR="000B4EA2" w:rsidRPr="00AB4B44" w:rsidRDefault="00201DBB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0B4EA2" w:rsidRPr="00AB4B44">
              <w:rPr>
                <w:rFonts w:ascii="GHEA Grapalat" w:hAnsi="GHEA Grapalat"/>
                <w:lang w:val="en-US"/>
              </w:rPr>
              <w:t>0,000 (</w:t>
            </w:r>
            <w:r w:rsidRPr="00AB4B44">
              <w:rPr>
                <w:rFonts w:ascii="GHEA Grapalat" w:hAnsi="GHEA Grapalat"/>
                <w:lang w:val="en-US"/>
              </w:rPr>
              <w:t>տաս հազար</w:t>
            </w:r>
            <w:r w:rsidR="000B4EA2" w:rsidRPr="00AB4B44">
              <w:rPr>
                <w:rFonts w:ascii="GHEA Grapalat" w:hAnsi="GHEA Grapalat"/>
                <w:lang w:val="en-US"/>
              </w:rPr>
              <w:t>) ՀՀ դրամ</w:t>
            </w:r>
          </w:p>
        </w:tc>
      </w:tr>
      <w:tr w:rsidR="000B4EA2" w:rsidRPr="00AB4B44" w:rsidTr="00DD0216">
        <w:tc>
          <w:tcPr>
            <w:tcW w:w="4878" w:type="dxa"/>
            <w:shd w:val="clear" w:color="auto" w:fill="auto"/>
          </w:tcPr>
          <w:p w:rsidR="000B4EA2" w:rsidRPr="00AB4B44" w:rsidRDefault="00593B7D" w:rsidP="00AB4B44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  <w:lang w:val="en-US"/>
              </w:rPr>
              <w:t>Պարտատոմսեր</w:t>
            </w:r>
            <w:r w:rsidR="000B4EA2" w:rsidRPr="00AB4B44">
              <w:rPr>
                <w:rFonts w:ascii="GHEA Grapalat" w:hAnsi="GHEA Grapalat"/>
                <w:lang w:val="en-US"/>
              </w:rPr>
              <w:t>ի քանակը</w:t>
            </w:r>
          </w:p>
        </w:tc>
        <w:tc>
          <w:tcPr>
            <w:tcW w:w="6047" w:type="dxa"/>
            <w:shd w:val="clear" w:color="auto" w:fill="auto"/>
          </w:tcPr>
          <w:p w:rsidR="000B4EA2" w:rsidRPr="00AB4B44" w:rsidRDefault="000B4EA2" w:rsidP="009241C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 w:rsidRPr="00AB4B44">
              <w:rPr>
                <w:rFonts w:ascii="GHEA Grapalat" w:hAnsi="GHEA Grapalat"/>
                <w:lang w:val="en-US"/>
              </w:rPr>
              <w:t>1</w:t>
            </w:r>
            <w:r w:rsidR="009241CC">
              <w:rPr>
                <w:rFonts w:ascii="GHEA Grapalat" w:hAnsi="GHEA Grapalat"/>
                <w:lang w:val="en-US"/>
              </w:rPr>
              <w:t>0</w:t>
            </w:r>
            <w:r w:rsidRPr="00AB4B44">
              <w:rPr>
                <w:rFonts w:ascii="GHEA Grapalat" w:hAnsi="GHEA Grapalat"/>
                <w:lang w:val="en-US"/>
              </w:rPr>
              <w:t>0,000 (</w:t>
            </w:r>
            <w:r w:rsidR="00201DBB">
              <w:rPr>
                <w:rFonts w:ascii="GHEA Grapalat" w:hAnsi="GHEA Grapalat"/>
                <w:lang w:val="en-US"/>
              </w:rPr>
              <w:t xml:space="preserve">մեկ հարյուր </w:t>
            </w:r>
            <w:r w:rsidRPr="00AB4B44">
              <w:rPr>
                <w:rFonts w:ascii="GHEA Grapalat" w:hAnsi="GHEA Grapalat"/>
                <w:lang w:val="en-US"/>
              </w:rPr>
              <w:t>հազար) հատ</w:t>
            </w:r>
          </w:p>
        </w:tc>
      </w:tr>
      <w:tr w:rsidR="000B4EA2" w:rsidRPr="00AB4B44" w:rsidTr="00DD0216">
        <w:tc>
          <w:tcPr>
            <w:tcW w:w="4878" w:type="dxa"/>
            <w:shd w:val="clear" w:color="auto" w:fill="auto"/>
          </w:tcPr>
          <w:p w:rsidR="000B4EA2" w:rsidRPr="00AB4B44" w:rsidRDefault="000B4EA2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  <w:lang w:val="en-US"/>
              </w:rPr>
              <w:t>Թողարկման ընդհանուր ծավալ</w:t>
            </w:r>
            <w:r w:rsidR="00E27D69" w:rsidRPr="00AB4B44">
              <w:rPr>
                <w:rFonts w:ascii="GHEA Grapalat" w:hAnsi="GHEA Grapalat"/>
              </w:rPr>
              <w:t>ը</w:t>
            </w:r>
          </w:p>
        </w:tc>
        <w:tc>
          <w:tcPr>
            <w:tcW w:w="6047" w:type="dxa"/>
            <w:shd w:val="clear" w:color="auto" w:fill="auto"/>
          </w:tcPr>
          <w:p w:rsidR="000B4EA2" w:rsidRPr="00AB4B44" w:rsidRDefault="009241CC" w:rsidP="009241C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1,0</w:t>
            </w:r>
            <w:r w:rsidR="000B4EA2" w:rsidRPr="00AB4B44">
              <w:rPr>
                <w:rFonts w:ascii="GHEA Grapalat" w:hAnsi="GHEA Grapalat"/>
                <w:lang w:val="en-US"/>
              </w:rPr>
              <w:t>00,000,000 (մեկ միլիարդ) ՀՀ դրամ</w:t>
            </w:r>
          </w:p>
        </w:tc>
      </w:tr>
      <w:tr w:rsidR="00CB7872" w:rsidRPr="00AB4B44" w:rsidTr="00DD0216">
        <w:tc>
          <w:tcPr>
            <w:tcW w:w="4878" w:type="dxa"/>
            <w:shd w:val="clear" w:color="auto" w:fill="auto"/>
          </w:tcPr>
          <w:p w:rsidR="006B103C" w:rsidRPr="00CB7872" w:rsidRDefault="002D5064" w:rsidP="00252154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Թողարկողի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կողմից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սահմանվ</w:t>
            </w:r>
            <w:r w:rsidR="00252154">
              <w:rPr>
                <w:rFonts w:ascii="GHEA Grapalat" w:hAnsi="GHEA Grapalat"/>
              </w:rPr>
              <w:t>ած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="000F5CAA">
              <w:rPr>
                <w:rFonts w:ascii="GHEA Grapalat" w:hAnsi="GHEA Grapalat"/>
                <w:lang w:val="en-US"/>
              </w:rPr>
              <w:t>կտրման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="000F5CAA">
              <w:rPr>
                <w:rFonts w:ascii="GHEA Grapalat" w:hAnsi="GHEA Grapalat"/>
                <w:lang w:val="en-US"/>
              </w:rPr>
              <w:t>տոկոս</w:t>
            </w:r>
            <w:r w:rsidR="00252154">
              <w:rPr>
                <w:rFonts w:ascii="GHEA Grapalat" w:hAnsi="GHEA Grapalat"/>
              </w:rPr>
              <w:t>ադրույք</w:t>
            </w:r>
            <w:r w:rsidR="00107D62" w:rsidRPr="00107D62">
              <w:rPr>
                <w:rFonts w:ascii="GHEA Grapalat" w:hAnsi="GHEA Grapalat"/>
              </w:rPr>
              <w:t xml:space="preserve">, </w:t>
            </w:r>
            <w:r w:rsidR="000F5CAA">
              <w:rPr>
                <w:rFonts w:ascii="GHEA Grapalat" w:hAnsi="GHEA Grapalat"/>
                <w:lang w:val="en-US"/>
              </w:rPr>
              <w:t>որից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="000F5CAA">
              <w:rPr>
                <w:rFonts w:ascii="GHEA Grapalat" w:hAnsi="GHEA Grapalat"/>
                <w:lang w:val="en-US"/>
              </w:rPr>
              <w:t>բարձր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="00F11388">
              <w:rPr>
                <w:rFonts w:ascii="GHEA Grapalat" w:hAnsi="GHEA Grapalat"/>
                <w:lang w:val="en-US"/>
              </w:rPr>
              <w:t>տոկոս</w:t>
            </w:r>
            <w:r w:rsidR="00252154">
              <w:rPr>
                <w:rFonts w:ascii="GHEA Grapalat" w:hAnsi="GHEA Grapalat"/>
              </w:rPr>
              <w:t>ադրույք</w:t>
            </w:r>
            <w:r w:rsidR="00F11388">
              <w:rPr>
                <w:rFonts w:ascii="GHEA Grapalat" w:hAnsi="GHEA Grapalat"/>
                <w:lang w:val="en-US"/>
              </w:rPr>
              <w:t>ո</w:t>
            </w:r>
            <w:r w:rsidR="000F5CAA">
              <w:rPr>
                <w:rFonts w:ascii="GHEA Grapalat" w:hAnsi="GHEA Grapalat"/>
                <w:lang w:val="en-US"/>
              </w:rPr>
              <w:t>վ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="000F5CAA">
              <w:rPr>
                <w:rFonts w:ascii="GHEA Grapalat" w:hAnsi="GHEA Grapalat"/>
                <w:lang w:val="en-US"/>
              </w:rPr>
              <w:t>ներկայացված</w:t>
            </w:r>
            <w:r w:rsidR="00CB787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հայտերը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չեն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բավարարվելու</w:t>
            </w:r>
          </w:p>
        </w:tc>
        <w:tc>
          <w:tcPr>
            <w:tcW w:w="6047" w:type="dxa"/>
            <w:shd w:val="clear" w:color="auto" w:fill="auto"/>
          </w:tcPr>
          <w:p w:rsidR="00CB7872" w:rsidRPr="00CB7872" w:rsidRDefault="002D5064" w:rsidP="002D5064">
            <w:pPr>
              <w:spacing w:line="276" w:lineRule="auto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en-US"/>
              </w:rPr>
              <w:t>8.0 (ութ) տոկոս</w:t>
            </w:r>
          </w:p>
        </w:tc>
      </w:tr>
      <w:tr w:rsidR="000B4EA2" w:rsidRPr="00AB4B44" w:rsidTr="00DD0216">
        <w:tc>
          <w:tcPr>
            <w:tcW w:w="4878" w:type="dxa"/>
            <w:shd w:val="clear" w:color="auto" w:fill="auto"/>
          </w:tcPr>
          <w:p w:rsidR="000B4EA2" w:rsidRPr="00AB4B44" w:rsidRDefault="000B4EA2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  <w:lang w:val="en-US"/>
              </w:rPr>
              <w:t>Տեղաբաշխման օր</w:t>
            </w:r>
            <w:r w:rsidR="00E27D69" w:rsidRPr="00AB4B44">
              <w:rPr>
                <w:rFonts w:ascii="GHEA Grapalat" w:hAnsi="GHEA Grapalat"/>
              </w:rPr>
              <w:t>ը</w:t>
            </w:r>
          </w:p>
        </w:tc>
        <w:tc>
          <w:tcPr>
            <w:tcW w:w="6047" w:type="dxa"/>
            <w:shd w:val="clear" w:color="auto" w:fill="auto"/>
          </w:tcPr>
          <w:p w:rsidR="000B4EA2" w:rsidRPr="00AB4B44" w:rsidRDefault="00330813" w:rsidP="00330813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</w:t>
            </w:r>
            <w:r w:rsidR="000B4EA2" w:rsidRPr="00AB4B44">
              <w:rPr>
                <w:rFonts w:ascii="GHEA Grapalat" w:hAnsi="GHEA Grapalat"/>
                <w:lang w:val="en-US"/>
              </w:rPr>
              <w:t>.</w:t>
            </w:r>
            <w:r w:rsidR="009241CC"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GHEA Grapalat" w:hAnsi="GHEA Grapalat"/>
                <w:lang w:val="en-US"/>
              </w:rPr>
              <w:t>1</w:t>
            </w:r>
            <w:r w:rsidR="000B4EA2" w:rsidRPr="00AB4B44">
              <w:rPr>
                <w:rFonts w:ascii="GHEA Grapalat" w:hAnsi="GHEA Grapalat"/>
                <w:lang w:val="en-US"/>
              </w:rPr>
              <w:t>.2014թ.</w:t>
            </w:r>
          </w:p>
        </w:tc>
      </w:tr>
      <w:tr w:rsidR="006A73C8" w:rsidRPr="00AB4B44" w:rsidTr="00DD0216">
        <w:tc>
          <w:tcPr>
            <w:tcW w:w="4878" w:type="dxa"/>
            <w:shd w:val="clear" w:color="auto" w:fill="auto"/>
          </w:tcPr>
          <w:p w:rsidR="006A73C8" w:rsidRPr="00AB4B44" w:rsidRDefault="00A626CD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  <w:lang w:val="en-US"/>
              </w:rPr>
              <w:t>Տեղաբաշխման</w:t>
            </w:r>
            <w:r w:rsidR="006A73C8" w:rsidRPr="00AB4B44">
              <w:rPr>
                <w:rFonts w:ascii="GHEA Grapalat" w:hAnsi="GHEA Grapalat"/>
                <w:lang w:val="en-US"/>
              </w:rPr>
              <w:t xml:space="preserve"> սկիզբ</w:t>
            </w:r>
            <w:r w:rsidR="00E27D69" w:rsidRPr="00AB4B44">
              <w:rPr>
                <w:rFonts w:ascii="GHEA Grapalat" w:hAnsi="GHEA Grapalat"/>
              </w:rPr>
              <w:t>ը</w:t>
            </w:r>
          </w:p>
        </w:tc>
        <w:tc>
          <w:tcPr>
            <w:tcW w:w="6047" w:type="dxa"/>
            <w:shd w:val="clear" w:color="auto" w:fill="auto"/>
          </w:tcPr>
          <w:p w:rsidR="006A73C8" w:rsidRPr="00AB4B44" w:rsidRDefault="00330813" w:rsidP="00330813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9241CC">
              <w:rPr>
                <w:rFonts w:ascii="GHEA Grapalat" w:hAnsi="GHEA Grapalat"/>
                <w:lang w:val="en-US"/>
              </w:rPr>
              <w:t>7</w:t>
            </w:r>
            <w:r w:rsidR="006A73C8" w:rsidRPr="00AB4B44">
              <w:rPr>
                <w:rFonts w:ascii="GHEA Grapalat" w:hAnsi="GHEA Grapalat"/>
                <w:lang w:val="en-US"/>
              </w:rPr>
              <w:t>.</w:t>
            </w:r>
            <w:r w:rsidR="009241CC">
              <w:rPr>
                <w:rFonts w:ascii="GHEA Grapalat" w:hAnsi="GHEA Grapalat"/>
                <w:lang w:val="en-US"/>
              </w:rPr>
              <w:t>1</w:t>
            </w:r>
            <w:r>
              <w:rPr>
                <w:rFonts w:ascii="GHEA Grapalat" w:hAnsi="GHEA Grapalat"/>
                <w:lang w:val="en-US"/>
              </w:rPr>
              <w:t>1</w:t>
            </w:r>
            <w:r w:rsidR="006A73C8" w:rsidRPr="00AB4B44">
              <w:rPr>
                <w:rFonts w:ascii="GHEA Grapalat" w:hAnsi="GHEA Grapalat"/>
                <w:lang w:val="en-US"/>
              </w:rPr>
              <w:t>.2014թ. ժամը 11:00</w:t>
            </w:r>
          </w:p>
        </w:tc>
      </w:tr>
      <w:tr w:rsidR="006A73C8" w:rsidRPr="00AB4B44" w:rsidTr="00DD0216">
        <w:tc>
          <w:tcPr>
            <w:tcW w:w="4878" w:type="dxa"/>
            <w:shd w:val="clear" w:color="auto" w:fill="auto"/>
          </w:tcPr>
          <w:p w:rsidR="006A73C8" w:rsidRPr="00AB4B44" w:rsidRDefault="00A626CD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  <w:lang w:val="en-US"/>
              </w:rPr>
              <w:t>Տեղաբաշխման</w:t>
            </w:r>
            <w:r w:rsidR="006A73C8" w:rsidRPr="00AB4B44">
              <w:rPr>
                <w:rFonts w:ascii="GHEA Grapalat" w:hAnsi="GHEA Grapalat"/>
                <w:lang w:val="en-US"/>
              </w:rPr>
              <w:t xml:space="preserve"> ավարտ</w:t>
            </w:r>
            <w:r w:rsidR="00E27D69" w:rsidRPr="00AB4B44">
              <w:rPr>
                <w:rFonts w:ascii="GHEA Grapalat" w:hAnsi="GHEA Grapalat"/>
              </w:rPr>
              <w:t>ը</w:t>
            </w:r>
          </w:p>
        </w:tc>
        <w:tc>
          <w:tcPr>
            <w:tcW w:w="6047" w:type="dxa"/>
            <w:shd w:val="clear" w:color="auto" w:fill="auto"/>
          </w:tcPr>
          <w:p w:rsidR="006A73C8" w:rsidRPr="00AB4B44" w:rsidRDefault="00330813" w:rsidP="009241C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  <w:r w:rsidR="009241CC">
              <w:rPr>
                <w:rFonts w:ascii="GHEA Grapalat" w:hAnsi="GHEA Grapalat"/>
                <w:lang w:val="en-US"/>
              </w:rPr>
              <w:t>7</w:t>
            </w:r>
            <w:r w:rsidR="006A73C8" w:rsidRPr="00AB4B44">
              <w:rPr>
                <w:rFonts w:ascii="GHEA Grapalat" w:hAnsi="GHEA Grapalat"/>
                <w:lang w:val="en-US"/>
              </w:rPr>
              <w:t>.</w:t>
            </w:r>
            <w:r>
              <w:rPr>
                <w:rFonts w:ascii="GHEA Grapalat" w:hAnsi="GHEA Grapalat"/>
                <w:lang w:val="en-US"/>
              </w:rPr>
              <w:t>11</w:t>
            </w:r>
            <w:r w:rsidR="006A73C8" w:rsidRPr="00AB4B44">
              <w:rPr>
                <w:rFonts w:ascii="GHEA Grapalat" w:hAnsi="GHEA Grapalat"/>
                <w:lang w:val="en-US"/>
              </w:rPr>
              <w:t>.2014թ. ժամը 13:30</w:t>
            </w:r>
          </w:p>
        </w:tc>
      </w:tr>
      <w:tr w:rsidR="007131A2" w:rsidRPr="00AB4B44" w:rsidTr="00AB4B44">
        <w:trPr>
          <w:trHeight w:val="792"/>
        </w:trPr>
        <w:tc>
          <w:tcPr>
            <w:tcW w:w="4878" w:type="dxa"/>
            <w:shd w:val="clear" w:color="auto" w:fill="auto"/>
          </w:tcPr>
          <w:p w:rsidR="007131A2" w:rsidRPr="00AB4B44" w:rsidRDefault="007131A2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  <w:lang w:val="en-US"/>
              </w:rPr>
              <w:t>Մարման օր</w:t>
            </w:r>
            <w:r w:rsidR="00E27D69" w:rsidRPr="00AB4B44">
              <w:rPr>
                <w:rFonts w:ascii="GHEA Grapalat" w:hAnsi="GHEA Grapalat"/>
              </w:rPr>
              <w:t>ը</w:t>
            </w:r>
          </w:p>
        </w:tc>
        <w:tc>
          <w:tcPr>
            <w:tcW w:w="6047" w:type="dxa"/>
            <w:shd w:val="clear" w:color="auto" w:fill="auto"/>
          </w:tcPr>
          <w:p w:rsidR="007131A2" w:rsidRPr="00330813" w:rsidRDefault="00330813" w:rsidP="009241CC">
            <w:pPr>
              <w:spacing w:line="276" w:lineRule="auto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20.11.2015թ.</w:t>
            </w:r>
          </w:p>
        </w:tc>
      </w:tr>
      <w:tr w:rsidR="00A626CD" w:rsidRPr="00252154" w:rsidTr="00DD0216">
        <w:trPr>
          <w:trHeight w:val="1854"/>
        </w:trPr>
        <w:tc>
          <w:tcPr>
            <w:tcW w:w="4878" w:type="dxa"/>
            <w:shd w:val="clear" w:color="auto" w:fill="auto"/>
          </w:tcPr>
          <w:p w:rsidR="00A626CD" w:rsidRPr="00AB4B44" w:rsidRDefault="00034453" w:rsidP="00AB4B44">
            <w:pPr>
              <w:spacing w:line="276" w:lineRule="auto"/>
              <w:rPr>
                <w:rFonts w:ascii="GHEA Grapalat" w:hAnsi="GHEA Grapalat"/>
              </w:rPr>
            </w:pPr>
            <w:r w:rsidRPr="00AB4B44">
              <w:rPr>
                <w:rFonts w:ascii="GHEA Grapalat" w:hAnsi="GHEA Grapalat"/>
              </w:rPr>
              <w:lastRenderedPageBreak/>
              <w:t>Պարտատոմսերի գնի հաշվարկման բանաձև</w:t>
            </w:r>
          </w:p>
        </w:tc>
        <w:tc>
          <w:tcPr>
            <w:tcW w:w="6047" w:type="dxa"/>
            <w:shd w:val="clear" w:color="auto" w:fill="auto"/>
          </w:tcPr>
          <w:p w:rsidR="00330813" w:rsidRPr="00252154" w:rsidRDefault="00330813" w:rsidP="00330813">
            <w:pPr>
              <w:spacing w:line="276" w:lineRule="auto"/>
              <w:ind w:left="702" w:hanging="702"/>
              <w:rPr>
                <w:rFonts w:ascii="GHEA Grapalat" w:hAnsi="GHEA Grapalat"/>
                <w:b/>
              </w:rPr>
            </w:pPr>
            <w:r w:rsidRPr="00330813">
              <w:rPr>
                <w:rFonts w:ascii="GHEA Grapalat" w:hAnsi="GHEA Grapalat"/>
                <w:b/>
                <w:lang w:val="en-US"/>
              </w:rPr>
              <w:t>Եկ</w:t>
            </w:r>
            <w:r w:rsidR="00107D62" w:rsidRPr="00107D62">
              <w:rPr>
                <w:rFonts w:ascii="GHEA Grapalat" w:hAnsi="GHEA Grapalat"/>
                <w:b/>
              </w:rPr>
              <w:t xml:space="preserve"> = (</w:t>
            </w:r>
            <w:r w:rsidRPr="00330813">
              <w:rPr>
                <w:rFonts w:ascii="GHEA Grapalat" w:hAnsi="GHEA Grapalat"/>
                <w:b/>
                <w:lang w:val="en-US"/>
              </w:rPr>
              <w:t>ԱԱ</w:t>
            </w:r>
            <w:r w:rsidR="00107D62" w:rsidRPr="00107D62">
              <w:rPr>
                <w:rFonts w:ascii="GHEA Grapalat" w:hAnsi="GHEA Grapalat"/>
                <w:b/>
              </w:rPr>
              <w:t xml:space="preserve"> - </w:t>
            </w:r>
            <w:r w:rsidRPr="00330813">
              <w:rPr>
                <w:rFonts w:ascii="GHEA Grapalat" w:hAnsi="GHEA Grapalat"/>
                <w:b/>
                <w:lang w:val="en-US"/>
              </w:rPr>
              <w:t>Գ</w:t>
            </w:r>
            <w:r w:rsidR="00107D62" w:rsidRPr="00107D62">
              <w:rPr>
                <w:rFonts w:ascii="GHEA Grapalat" w:hAnsi="GHEA Grapalat"/>
                <w:b/>
              </w:rPr>
              <w:t>)/</w:t>
            </w:r>
            <w:r w:rsidRPr="00330813">
              <w:rPr>
                <w:rFonts w:ascii="GHEA Grapalat" w:hAnsi="GHEA Grapalat"/>
                <w:b/>
                <w:lang w:val="en-US"/>
              </w:rPr>
              <w:t>Գ</w:t>
            </w:r>
            <w:r w:rsidR="00107D62" w:rsidRPr="00107D62">
              <w:rPr>
                <w:rFonts w:ascii="GHEA Grapalat" w:hAnsi="GHEA Grapalat"/>
                <w:b/>
              </w:rPr>
              <w:t xml:space="preserve"> </w:t>
            </w:r>
            <w:r w:rsidRPr="00330813">
              <w:rPr>
                <w:rFonts w:ascii="GHEA Grapalat" w:hAnsi="GHEA Grapalat"/>
                <w:b/>
                <w:lang w:val="en-US"/>
              </w:rPr>
              <w:t>x</w:t>
            </w:r>
            <w:r w:rsidR="00107D62" w:rsidRPr="00107D62">
              <w:rPr>
                <w:rFonts w:ascii="GHEA Grapalat" w:hAnsi="GHEA Grapalat"/>
                <w:b/>
              </w:rPr>
              <w:t xml:space="preserve"> 360/</w:t>
            </w:r>
            <w:r w:rsidRPr="00330813">
              <w:rPr>
                <w:rFonts w:ascii="GHEA Grapalat" w:hAnsi="GHEA Grapalat"/>
                <w:b/>
                <w:lang w:val="en-US"/>
              </w:rPr>
              <w:t>Ժ</w:t>
            </w:r>
            <w:r w:rsidR="00107D62" w:rsidRPr="00107D62">
              <w:rPr>
                <w:rFonts w:ascii="GHEA Grapalat" w:hAnsi="GHEA Grapalat"/>
                <w:b/>
              </w:rPr>
              <w:t xml:space="preserve"> </w:t>
            </w:r>
            <w:r w:rsidRPr="00330813">
              <w:rPr>
                <w:rFonts w:ascii="GHEA Grapalat" w:hAnsi="GHEA Grapalat"/>
                <w:b/>
                <w:lang w:val="en-US"/>
              </w:rPr>
              <w:t>x</w:t>
            </w:r>
            <w:r w:rsidR="00107D62" w:rsidRPr="00107D62">
              <w:rPr>
                <w:rFonts w:ascii="GHEA Grapalat" w:hAnsi="GHEA Grapalat"/>
                <w:b/>
              </w:rPr>
              <w:t xml:space="preserve"> 100</w:t>
            </w:r>
          </w:p>
          <w:p w:rsidR="00330813" w:rsidRPr="00252154" w:rsidRDefault="00330813" w:rsidP="00330813">
            <w:pPr>
              <w:spacing w:line="276" w:lineRule="auto"/>
              <w:ind w:left="702" w:hanging="702"/>
              <w:rPr>
                <w:rFonts w:ascii="GHEA Grapalat" w:hAnsi="GHEA Grapalat"/>
              </w:rPr>
            </w:pPr>
          </w:p>
          <w:p w:rsidR="00330813" w:rsidRPr="00252154" w:rsidRDefault="00330813" w:rsidP="00330813">
            <w:pPr>
              <w:spacing w:line="276" w:lineRule="auto"/>
              <w:ind w:left="702" w:hanging="702"/>
              <w:rPr>
                <w:rFonts w:ascii="GHEA Grapalat" w:hAnsi="GHEA Grapalat"/>
              </w:rPr>
            </w:pPr>
            <w:r w:rsidRPr="00330813">
              <w:rPr>
                <w:rFonts w:ascii="GHEA Grapalat" w:hAnsi="GHEA Grapalat"/>
                <w:lang w:val="en-US"/>
              </w:rPr>
              <w:t>Որտեղ</w:t>
            </w:r>
            <w:r w:rsidR="00107D62" w:rsidRPr="00107D62">
              <w:rPr>
                <w:rFonts w:ascii="GHEA Grapalat" w:hAnsi="GHEA Grapalat"/>
              </w:rPr>
              <w:t>,</w:t>
            </w:r>
          </w:p>
          <w:p w:rsidR="00330813" w:rsidRPr="00252154" w:rsidRDefault="00330813" w:rsidP="00330813">
            <w:pPr>
              <w:spacing w:line="276" w:lineRule="auto"/>
              <w:ind w:left="702" w:hanging="702"/>
              <w:rPr>
                <w:rFonts w:ascii="GHEA Grapalat" w:hAnsi="GHEA Grapalat"/>
              </w:rPr>
            </w:pPr>
            <w:r w:rsidRPr="00330813">
              <w:rPr>
                <w:rFonts w:ascii="GHEA Grapalat" w:hAnsi="GHEA Grapalat"/>
                <w:lang w:val="en-US"/>
              </w:rPr>
              <w:t>Գ</w:t>
            </w:r>
            <w:r w:rsidR="00107D62" w:rsidRPr="00107D62">
              <w:rPr>
                <w:rFonts w:ascii="GHEA Grapalat" w:hAnsi="GHEA Grapalat"/>
              </w:rPr>
              <w:t xml:space="preserve"> – </w:t>
            </w:r>
            <w:r w:rsidRPr="00330813">
              <w:rPr>
                <w:rFonts w:ascii="GHEA Grapalat" w:hAnsi="GHEA Grapalat"/>
                <w:lang w:val="en-US"/>
              </w:rPr>
              <w:t>պարտատոմսի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Pr="00330813">
              <w:rPr>
                <w:rFonts w:ascii="GHEA Grapalat" w:hAnsi="GHEA Grapalat"/>
                <w:lang w:val="en-US"/>
              </w:rPr>
              <w:t>գին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Pr="00330813">
              <w:rPr>
                <w:rFonts w:ascii="GHEA Grapalat" w:hAnsi="GHEA Grapalat"/>
                <w:lang w:val="en-US"/>
              </w:rPr>
              <w:t>է</w:t>
            </w:r>
            <w:r w:rsidR="00107D62" w:rsidRPr="00107D62">
              <w:rPr>
                <w:rFonts w:ascii="GHEA Grapalat" w:hAnsi="GHEA Grapalat"/>
              </w:rPr>
              <w:t>,</w:t>
            </w:r>
          </w:p>
          <w:p w:rsidR="00330813" w:rsidRPr="00252154" w:rsidRDefault="00330813" w:rsidP="00330813">
            <w:pPr>
              <w:spacing w:line="276" w:lineRule="auto"/>
              <w:ind w:left="702" w:hanging="702"/>
              <w:rPr>
                <w:rFonts w:ascii="GHEA Grapalat" w:hAnsi="GHEA Grapalat"/>
              </w:rPr>
            </w:pPr>
            <w:r w:rsidRPr="00330813">
              <w:rPr>
                <w:rFonts w:ascii="GHEA Grapalat" w:hAnsi="GHEA Grapalat"/>
                <w:lang w:val="en-US"/>
              </w:rPr>
              <w:t>ԱԱ</w:t>
            </w:r>
            <w:r w:rsidR="00107D62" w:rsidRPr="00107D62">
              <w:rPr>
                <w:rFonts w:ascii="GHEA Grapalat" w:hAnsi="GHEA Grapalat"/>
              </w:rPr>
              <w:t xml:space="preserve"> – </w:t>
            </w:r>
            <w:r w:rsidRPr="00330813">
              <w:rPr>
                <w:rFonts w:ascii="GHEA Grapalat" w:hAnsi="GHEA Grapalat"/>
                <w:lang w:val="en-US"/>
              </w:rPr>
              <w:t>պարտատոմսի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Pr="00330813">
              <w:rPr>
                <w:rFonts w:ascii="GHEA Grapalat" w:hAnsi="GHEA Grapalat"/>
                <w:lang w:val="en-US"/>
              </w:rPr>
              <w:t>անվանական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Pr="00330813">
              <w:rPr>
                <w:rFonts w:ascii="GHEA Grapalat" w:hAnsi="GHEA Grapalat"/>
                <w:lang w:val="en-US"/>
              </w:rPr>
              <w:t>արժեքն</w:t>
            </w:r>
            <w:r w:rsidR="00107D62" w:rsidRPr="00107D62">
              <w:rPr>
                <w:rFonts w:ascii="GHEA Grapalat" w:hAnsi="GHEA Grapalat"/>
              </w:rPr>
              <w:t xml:space="preserve"> </w:t>
            </w:r>
            <w:r w:rsidRPr="00330813">
              <w:rPr>
                <w:rFonts w:ascii="GHEA Grapalat" w:hAnsi="GHEA Grapalat"/>
                <w:lang w:val="en-US"/>
              </w:rPr>
              <w:t>է</w:t>
            </w:r>
          </w:p>
          <w:p w:rsidR="00330813" w:rsidRPr="00330813" w:rsidRDefault="00330813" w:rsidP="00330813">
            <w:pPr>
              <w:spacing w:line="276" w:lineRule="auto"/>
              <w:ind w:left="702" w:hanging="702"/>
              <w:rPr>
                <w:rFonts w:ascii="GHEA Grapalat" w:hAnsi="GHEA Grapalat"/>
                <w:lang w:val="en-US"/>
              </w:rPr>
            </w:pPr>
            <w:r w:rsidRPr="00330813">
              <w:rPr>
                <w:rFonts w:ascii="GHEA Grapalat" w:hAnsi="GHEA Grapalat"/>
                <w:lang w:val="en-US"/>
              </w:rPr>
              <w:t>Ժ – տեղաբաշխման և մարման օրերի միջև ընկած ժամանակահատվածն է, արտահայտված օրերով։</w:t>
            </w:r>
          </w:p>
          <w:p w:rsidR="00034453" w:rsidRPr="00252154" w:rsidRDefault="00034453" w:rsidP="00AB4B44">
            <w:pPr>
              <w:spacing w:line="276" w:lineRule="auto"/>
              <w:ind w:left="702" w:hanging="702"/>
              <w:rPr>
                <w:rFonts w:ascii="GHEA Grapalat" w:hAnsi="GHEA Grapalat"/>
                <w:lang w:val="en-US"/>
              </w:rPr>
            </w:pPr>
          </w:p>
        </w:tc>
      </w:tr>
    </w:tbl>
    <w:p w:rsidR="00593B7D" w:rsidRPr="00252154" w:rsidRDefault="00593B7D" w:rsidP="008E6AE2">
      <w:pPr>
        <w:spacing w:line="360" w:lineRule="auto"/>
        <w:jc w:val="both"/>
        <w:rPr>
          <w:rFonts w:ascii="GHEA Grapalat" w:hAnsi="GHEA Grapalat"/>
          <w:sz w:val="12"/>
          <w:lang w:val="en-US"/>
        </w:rPr>
      </w:pPr>
    </w:p>
    <w:p w:rsidR="00A626CD" w:rsidRPr="00252154" w:rsidRDefault="00593B7D" w:rsidP="00C713EF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AB4B44">
        <w:rPr>
          <w:rFonts w:ascii="GHEA Grapalat" w:hAnsi="GHEA Grapalat"/>
        </w:rPr>
        <w:t>Պարտատոմսերի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պոտենցիալ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գնորդների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նկատմամբ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սահմանափակումներ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չկան</w:t>
      </w:r>
      <w:r w:rsidR="00107D62" w:rsidRPr="00107D62">
        <w:rPr>
          <w:rFonts w:ascii="GHEA Grapalat" w:hAnsi="GHEA Grapalat"/>
          <w:lang w:val="en-US"/>
        </w:rPr>
        <w:t>:</w:t>
      </w:r>
    </w:p>
    <w:p w:rsidR="00593B7D" w:rsidRPr="00252154" w:rsidRDefault="00593B7D" w:rsidP="00C713EF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AB4B44">
        <w:rPr>
          <w:rFonts w:ascii="GHEA Grapalat" w:hAnsi="GHEA Grapalat"/>
        </w:rPr>
        <w:t>Պարտատոմսերի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տեղաբաշխմանը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մասնակցել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ցանկացողները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կարող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են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</w:rPr>
        <w:t>դիմել</w:t>
      </w:r>
      <w:r w:rsidR="00107D62" w:rsidRPr="00107D62">
        <w:rPr>
          <w:rFonts w:ascii="GHEA Grapalat" w:hAnsi="GHEA Grapalat"/>
          <w:lang w:val="en-US"/>
        </w:rPr>
        <w:t xml:space="preserve"> «</w:t>
      </w:r>
      <w:r w:rsidR="00C713EF" w:rsidRPr="00AB4B44">
        <w:rPr>
          <w:rFonts w:ascii="GHEA Grapalat" w:hAnsi="GHEA Grapalat"/>
        </w:rPr>
        <w:t>ՆԱՍԴԱՔ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</w:rPr>
        <w:t>ՕԷՄԷՔՍ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</w:rPr>
        <w:t>ԱՐՄԵՆԻԱ</w:t>
      </w:r>
      <w:r w:rsidR="00107D62" w:rsidRPr="00107D62">
        <w:rPr>
          <w:rFonts w:ascii="GHEA Grapalat" w:hAnsi="GHEA Grapalat"/>
          <w:lang w:val="en-US"/>
        </w:rPr>
        <w:t xml:space="preserve">» </w:t>
      </w:r>
      <w:r w:rsidR="00C713EF" w:rsidRPr="00AB4B44">
        <w:rPr>
          <w:rFonts w:ascii="GHEA Grapalat" w:hAnsi="GHEA Grapalat"/>
        </w:rPr>
        <w:t>ԲԲԸ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</w:rPr>
        <w:t>ֆոնդային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</w:rPr>
        <w:t>բորսայի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անդամ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հանդիսացող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ընկերություններին</w:t>
      </w:r>
      <w:r w:rsidR="00107D62" w:rsidRPr="00107D62">
        <w:rPr>
          <w:rFonts w:ascii="GHEA Grapalat" w:hAnsi="GHEA Grapalat"/>
          <w:lang w:val="en-US"/>
        </w:rPr>
        <w:t xml:space="preserve">, </w:t>
      </w:r>
      <w:r w:rsidR="00C713EF" w:rsidRPr="00AB4B44">
        <w:rPr>
          <w:rFonts w:ascii="GHEA Grapalat" w:hAnsi="GHEA Grapalat"/>
          <w:lang w:val="en-US"/>
        </w:rPr>
        <w:t>որոնց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ցանկն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ու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կոնտակտային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տվյալները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ներկայացված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են</w:t>
      </w:r>
      <w:r w:rsidR="00107D62" w:rsidRPr="00107D62">
        <w:rPr>
          <w:rFonts w:ascii="GHEA Grapalat" w:hAnsi="GHEA Grapalat"/>
          <w:lang w:val="en-US"/>
        </w:rPr>
        <w:t xml:space="preserve"> </w:t>
      </w:r>
      <w:hyperlink r:id="rId10" w:history="1">
        <w:r w:rsidR="00107D62" w:rsidRPr="00107D62">
          <w:rPr>
            <w:rStyle w:val="Hyperlink"/>
            <w:rFonts w:ascii="GHEA Grapalat" w:hAnsi="GHEA Grapalat"/>
            <w:lang w:val="en-US"/>
          </w:rPr>
          <w:t>http://nasdaqomx.am/am/members.htm</w:t>
        </w:r>
      </w:hyperlink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ինտերնետային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="00C713EF" w:rsidRPr="00AB4B44">
        <w:rPr>
          <w:rFonts w:ascii="GHEA Grapalat" w:hAnsi="GHEA Grapalat"/>
          <w:lang w:val="en-US"/>
        </w:rPr>
        <w:t>հասցեում</w:t>
      </w:r>
      <w:r w:rsidR="00107D62" w:rsidRPr="00107D62">
        <w:rPr>
          <w:rFonts w:ascii="GHEA Grapalat" w:hAnsi="GHEA Grapalat"/>
          <w:lang w:val="en-US"/>
        </w:rPr>
        <w:t>:</w:t>
      </w:r>
    </w:p>
    <w:p w:rsidR="00CB7872" w:rsidRPr="00252154" w:rsidRDefault="00107D62" w:rsidP="00C713EF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107D62">
        <w:rPr>
          <w:rFonts w:ascii="GHEA Grapalat" w:hAnsi="GHEA Grapalat"/>
          <w:lang w:val="en-US"/>
        </w:rPr>
        <w:t xml:space="preserve">  </w:t>
      </w:r>
    </w:p>
    <w:p w:rsidR="00C713EF" w:rsidRPr="00252154" w:rsidRDefault="00C713EF" w:rsidP="00C713EF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  <w:r w:rsidRPr="00AB4B44">
        <w:rPr>
          <w:rFonts w:ascii="GHEA Grapalat" w:hAnsi="GHEA Grapalat"/>
          <w:lang w:val="en-US"/>
        </w:rPr>
        <w:t>Լրացուցիչ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տեղեկությունների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համար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կարող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եք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դիմել</w:t>
      </w:r>
      <w:r w:rsidR="00107D62" w:rsidRPr="00107D62">
        <w:rPr>
          <w:rFonts w:ascii="GHEA Grapalat" w:hAnsi="GHEA Grapalat"/>
          <w:lang w:val="en-US"/>
        </w:rPr>
        <w:t xml:space="preserve"> «</w:t>
      </w:r>
      <w:r w:rsidRPr="00AB4B44">
        <w:rPr>
          <w:rFonts w:ascii="GHEA Grapalat" w:hAnsi="GHEA Grapalat"/>
          <w:lang w:val="en-US"/>
        </w:rPr>
        <w:t>ԱՐՄՍՎԻՍԲԱՆԿ</w:t>
      </w:r>
      <w:r w:rsidR="00107D62" w:rsidRPr="00107D62">
        <w:rPr>
          <w:rFonts w:ascii="GHEA Grapalat" w:hAnsi="GHEA Grapalat"/>
          <w:lang w:val="en-US"/>
        </w:rPr>
        <w:t xml:space="preserve">» </w:t>
      </w:r>
      <w:r w:rsidRPr="00AB4B44">
        <w:rPr>
          <w:rFonts w:ascii="GHEA Grapalat" w:hAnsi="GHEA Grapalat"/>
          <w:lang w:val="en-US"/>
        </w:rPr>
        <w:t>ՓԲԸ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հետևյալ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հեռախոսահամարներով՝</w:t>
      </w:r>
      <w:r w:rsidR="00107D62" w:rsidRPr="00107D62">
        <w:rPr>
          <w:rFonts w:ascii="GHEA Grapalat" w:hAnsi="GHEA Grapalat"/>
          <w:lang w:val="en-US"/>
        </w:rPr>
        <w:t xml:space="preserve"> (37410) 540782, (37410) 540696 </w:t>
      </w:r>
      <w:r w:rsidRPr="00AB4B44">
        <w:rPr>
          <w:rFonts w:ascii="GHEA Grapalat" w:hAnsi="GHEA Grapalat"/>
          <w:lang w:val="en-US"/>
        </w:rPr>
        <w:t>կամ</w:t>
      </w:r>
      <w:r w:rsidR="00107D62" w:rsidRPr="00107D62">
        <w:rPr>
          <w:rFonts w:ascii="GHEA Grapalat" w:hAnsi="GHEA Grapalat"/>
          <w:lang w:val="en-US"/>
        </w:rPr>
        <w:t xml:space="preserve"> «</w:t>
      </w:r>
      <w:r w:rsidRPr="00AB4B44">
        <w:rPr>
          <w:rFonts w:ascii="GHEA Grapalat" w:hAnsi="GHEA Grapalat"/>
          <w:lang w:val="en-US"/>
        </w:rPr>
        <w:t>Ազգային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Հիփոթեքային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Ընկերություն</w:t>
      </w:r>
      <w:r w:rsidR="00107D62" w:rsidRPr="00107D62">
        <w:rPr>
          <w:rFonts w:ascii="GHEA Grapalat" w:hAnsi="GHEA Grapalat"/>
          <w:lang w:val="en-US"/>
        </w:rPr>
        <w:t xml:space="preserve">» </w:t>
      </w:r>
      <w:r w:rsidRPr="00AB4B44">
        <w:rPr>
          <w:rFonts w:ascii="GHEA Grapalat" w:hAnsi="GHEA Grapalat"/>
          <w:lang w:val="en-US"/>
        </w:rPr>
        <w:t>ՎՎԿ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ՓԲԸ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հետևյալ</w:t>
      </w:r>
      <w:r w:rsidR="00107D62" w:rsidRPr="00107D62">
        <w:rPr>
          <w:rFonts w:ascii="GHEA Grapalat" w:hAnsi="GHEA Grapalat"/>
          <w:lang w:val="en-US"/>
        </w:rPr>
        <w:t xml:space="preserve"> </w:t>
      </w:r>
      <w:r w:rsidRPr="00AB4B44">
        <w:rPr>
          <w:rFonts w:ascii="GHEA Grapalat" w:hAnsi="GHEA Grapalat"/>
          <w:lang w:val="en-US"/>
        </w:rPr>
        <w:t>հեռախոսահամարով՝</w:t>
      </w:r>
      <w:r w:rsidR="00107D62" w:rsidRPr="00107D62">
        <w:rPr>
          <w:rFonts w:ascii="GHEA Grapalat" w:hAnsi="GHEA Grapalat"/>
          <w:lang w:val="en-US"/>
        </w:rPr>
        <w:t xml:space="preserve"> (37410) 560741:</w:t>
      </w:r>
    </w:p>
    <w:p w:rsidR="006B103C" w:rsidRPr="00252154" w:rsidRDefault="006B103C" w:rsidP="00C713EF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</w:p>
    <w:p w:rsidR="006B103C" w:rsidRPr="00252154" w:rsidRDefault="006B103C" w:rsidP="00C713EF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</w:p>
    <w:p w:rsidR="006B103C" w:rsidRPr="00252154" w:rsidRDefault="006B103C" w:rsidP="00C713EF">
      <w:pPr>
        <w:spacing w:line="276" w:lineRule="auto"/>
        <w:ind w:firstLine="360"/>
        <w:jc w:val="both"/>
        <w:rPr>
          <w:rFonts w:ascii="GHEA Grapalat" w:hAnsi="GHEA Grapalat"/>
          <w:lang w:val="en-US"/>
        </w:rPr>
      </w:pPr>
    </w:p>
    <w:sectPr w:rsidR="006B103C" w:rsidRPr="00252154" w:rsidSect="00CB78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chicago"/>
      </w:endnotePr>
      <w:pgSz w:w="11906" w:h="16838" w:code="9"/>
      <w:pgMar w:top="998" w:right="562" w:bottom="810" w:left="907" w:header="36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A22" w:rsidRDefault="002B0A22" w:rsidP="004A1410">
      <w:r>
        <w:separator/>
      </w:r>
    </w:p>
  </w:endnote>
  <w:endnote w:type="continuationSeparator" w:id="0">
    <w:p w:rsidR="002B0A22" w:rsidRDefault="002B0A22" w:rsidP="004A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allakHelvetic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A9" w:rsidRDefault="00AD6C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CAA" w:rsidRDefault="000F5CAA" w:rsidP="00AB278F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CAA" w:rsidRDefault="000F5CAA">
    <w:pPr>
      <w:pStyle w:val="Footer"/>
    </w:pPr>
  </w:p>
  <w:p w:rsidR="000F5CAA" w:rsidRPr="00D3735C" w:rsidRDefault="000F5CAA" w:rsidP="00D3735C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A22" w:rsidRDefault="002B0A22" w:rsidP="004A1410">
      <w:r>
        <w:separator/>
      </w:r>
    </w:p>
  </w:footnote>
  <w:footnote w:type="continuationSeparator" w:id="0">
    <w:p w:rsidR="002B0A22" w:rsidRDefault="002B0A22" w:rsidP="004A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A9" w:rsidRDefault="00AD6C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CA9" w:rsidRDefault="00AD6C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CAA" w:rsidRPr="00B57B4F" w:rsidRDefault="000F5CAA" w:rsidP="00B57B4F">
    <w:pPr>
      <w:pStyle w:val="Header"/>
      <w:tabs>
        <w:tab w:val="clear" w:pos="9360"/>
        <w:tab w:val="right" w:pos="10350"/>
      </w:tabs>
      <w:rPr>
        <w:lang w:val="en-US"/>
      </w:rPr>
    </w:pPr>
    <w:r>
      <w:rPr>
        <w:noProof/>
      </w:rPr>
      <w:drawing>
        <wp:inline distT="0" distB="0" distL="0" distR="0">
          <wp:extent cx="1089025" cy="882650"/>
          <wp:effectExtent l="19050" t="0" r="0" b="0"/>
          <wp:docPr id="1" name="Picture 1" descr="C:\Users\harutyung.ARMSWISSBANK\Desktop\logo NM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rutyung.ARMSWISSBANK\Desktop\logo NMC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ab/>
    </w:r>
    <w:r>
      <w:rPr>
        <w:lang w:val="en-US"/>
      </w:rPr>
      <w:tab/>
    </w:r>
    <w:r>
      <w:rPr>
        <w:noProof/>
      </w:rPr>
      <w:drawing>
        <wp:inline distT="0" distB="0" distL="0" distR="0">
          <wp:extent cx="2115185" cy="882650"/>
          <wp:effectExtent l="19050" t="0" r="0" b="0"/>
          <wp:docPr id="2" name="Picture 2" descr="\\192.168.5.80\Asstaff\!Common\Logo\logo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5.80\Asstaff\!Common\Logo\logo_new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882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578F"/>
    <w:multiLevelType w:val="hybridMultilevel"/>
    <w:tmpl w:val="4684BD3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A3D676F"/>
    <w:multiLevelType w:val="multilevel"/>
    <w:tmpl w:val="D76CDC38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9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AC7915"/>
    <w:multiLevelType w:val="hybridMultilevel"/>
    <w:tmpl w:val="E55C9AA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12893C15"/>
    <w:multiLevelType w:val="hybridMultilevel"/>
    <w:tmpl w:val="7D6E6610"/>
    <w:lvl w:ilvl="0" w:tplc="04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4" w15:restartNumberingAfterBreak="0">
    <w:nsid w:val="18D31CA1"/>
    <w:multiLevelType w:val="hybridMultilevel"/>
    <w:tmpl w:val="170EF9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102E12"/>
    <w:multiLevelType w:val="hybridMultilevel"/>
    <w:tmpl w:val="56240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E6E3D"/>
    <w:multiLevelType w:val="hybridMultilevel"/>
    <w:tmpl w:val="ED8464BA"/>
    <w:lvl w:ilvl="0" w:tplc="040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1FFC37CB"/>
    <w:multiLevelType w:val="hybridMultilevel"/>
    <w:tmpl w:val="3A28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A2617"/>
    <w:multiLevelType w:val="hybridMultilevel"/>
    <w:tmpl w:val="DBEEC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8436C"/>
    <w:multiLevelType w:val="hybridMultilevel"/>
    <w:tmpl w:val="ACD04DCC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 w15:restartNumberingAfterBreak="0">
    <w:nsid w:val="2D99117C"/>
    <w:multiLevelType w:val="hybridMultilevel"/>
    <w:tmpl w:val="05387C68"/>
    <w:lvl w:ilvl="0" w:tplc="60C4984C">
      <w:start w:val="1"/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FE776E7"/>
    <w:multiLevelType w:val="hybridMultilevel"/>
    <w:tmpl w:val="AE60442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6B16BB1"/>
    <w:multiLevelType w:val="hybridMultilevel"/>
    <w:tmpl w:val="8D9E64F2"/>
    <w:lvl w:ilvl="0" w:tplc="790E8638">
      <w:start w:val="1"/>
      <w:numFmt w:val="decimal"/>
      <w:lvlText w:val="%1"/>
      <w:lvlJc w:val="left"/>
      <w:pPr>
        <w:ind w:left="2591" w:hanging="1140"/>
      </w:pPr>
      <w:rPr>
        <w:rFonts w:ascii="Arial Black" w:hAnsi="Arial Black" w:hint="default"/>
        <w:color w:val="548DD4"/>
        <w:sz w:val="96"/>
      </w:rPr>
    </w:lvl>
    <w:lvl w:ilvl="1" w:tplc="04090019" w:tentative="1">
      <w:start w:val="1"/>
      <w:numFmt w:val="lowerLetter"/>
      <w:lvlText w:val="%2."/>
      <w:lvlJc w:val="left"/>
      <w:pPr>
        <w:ind w:left="2531" w:hanging="360"/>
      </w:pPr>
    </w:lvl>
    <w:lvl w:ilvl="2" w:tplc="0409001B" w:tentative="1">
      <w:start w:val="1"/>
      <w:numFmt w:val="lowerRoman"/>
      <w:lvlText w:val="%3."/>
      <w:lvlJc w:val="right"/>
      <w:pPr>
        <w:ind w:left="3251" w:hanging="180"/>
      </w:pPr>
    </w:lvl>
    <w:lvl w:ilvl="3" w:tplc="0409000F" w:tentative="1">
      <w:start w:val="1"/>
      <w:numFmt w:val="decimal"/>
      <w:lvlText w:val="%4."/>
      <w:lvlJc w:val="left"/>
      <w:pPr>
        <w:ind w:left="3971" w:hanging="360"/>
      </w:pPr>
    </w:lvl>
    <w:lvl w:ilvl="4" w:tplc="04090019" w:tentative="1">
      <w:start w:val="1"/>
      <w:numFmt w:val="lowerLetter"/>
      <w:lvlText w:val="%5."/>
      <w:lvlJc w:val="left"/>
      <w:pPr>
        <w:ind w:left="4691" w:hanging="360"/>
      </w:pPr>
    </w:lvl>
    <w:lvl w:ilvl="5" w:tplc="0409001B" w:tentative="1">
      <w:start w:val="1"/>
      <w:numFmt w:val="lowerRoman"/>
      <w:lvlText w:val="%6."/>
      <w:lvlJc w:val="right"/>
      <w:pPr>
        <w:ind w:left="5411" w:hanging="180"/>
      </w:pPr>
    </w:lvl>
    <w:lvl w:ilvl="6" w:tplc="0409000F" w:tentative="1">
      <w:start w:val="1"/>
      <w:numFmt w:val="decimal"/>
      <w:lvlText w:val="%7."/>
      <w:lvlJc w:val="left"/>
      <w:pPr>
        <w:ind w:left="6131" w:hanging="360"/>
      </w:pPr>
    </w:lvl>
    <w:lvl w:ilvl="7" w:tplc="04090019" w:tentative="1">
      <w:start w:val="1"/>
      <w:numFmt w:val="lowerLetter"/>
      <w:lvlText w:val="%8."/>
      <w:lvlJc w:val="left"/>
      <w:pPr>
        <w:ind w:left="6851" w:hanging="360"/>
      </w:pPr>
    </w:lvl>
    <w:lvl w:ilvl="8" w:tplc="0409001B" w:tentative="1">
      <w:start w:val="1"/>
      <w:numFmt w:val="lowerRoman"/>
      <w:lvlText w:val="%9."/>
      <w:lvlJc w:val="right"/>
      <w:pPr>
        <w:ind w:left="7571" w:hanging="180"/>
      </w:pPr>
    </w:lvl>
  </w:abstractNum>
  <w:abstractNum w:abstractNumId="13" w15:restartNumberingAfterBreak="0">
    <w:nsid w:val="36D706A8"/>
    <w:multiLevelType w:val="hybridMultilevel"/>
    <w:tmpl w:val="3AE60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60B4B"/>
    <w:multiLevelType w:val="hybridMultilevel"/>
    <w:tmpl w:val="0EB6D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A6AE0"/>
    <w:multiLevelType w:val="multilevel"/>
    <w:tmpl w:val="837C90AE"/>
    <w:lvl w:ilvl="0">
      <w:start w:val="1"/>
      <w:numFmt w:val="decimal"/>
      <w:pStyle w:val="Numbered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color w:val="0000AD"/>
        <w:sz w:val="22"/>
        <w:szCs w:val="22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B2F436F"/>
    <w:multiLevelType w:val="hybridMultilevel"/>
    <w:tmpl w:val="0FAEFC40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7" w15:restartNumberingAfterBreak="0">
    <w:nsid w:val="3C2B079F"/>
    <w:multiLevelType w:val="hybridMultilevel"/>
    <w:tmpl w:val="3F64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D2677"/>
    <w:multiLevelType w:val="hybridMultilevel"/>
    <w:tmpl w:val="C910EB2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00232E0"/>
    <w:multiLevelType w:val="multilevel"/>
    <w:tmpl w:val="4AF4C5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15D168D"/>
    <w:multiLevelType w:val="hybridMultilevel"/>
    <w:tmpl w:val="50F89E84"/>
    <w:lvl w:ilvl="0" w:tplc="225EFB54">
      <w:start w:val="225"/>
      <w:numFmt w:val="bullet"/>
      <w:lvlText w:val="-"/>
      <w:lvlJc w:val="left"/>
      <w:pPr>
        <w:ind w:left="1065" w:hanging="360"/>
      </w:pPr>
      <w:rPr>
        <w:rFonts w:ascii="Times Armenian" w:eastAsia="Times New Roman" w:hAnsi="Times Armenian" w:cs="DallakHelvetica-Regular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B08144E"/>
    <w:multiLevelType w:val="hybridMultilevel"/>
    <w:tmpl w:val="4670871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59516D"/>
    <w:multiLevelType w:val="hybridMultilevel"/>
    <w:tmpl w:val="0DE4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62449"/>
    <w:multiLevelType w:val="hybridMultilevel"/>
    <w:tmpl w:val="90A80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847D2"/>
    <w:multiLevelType w:val="multilevel"/>
    <w:tmpl w:val="AB36E00A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29A7A95"/>
    <w:multiLevelType w:val="hybridMultilevel"/>
    <w:tmpl w:val="EF96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23BBE"/>
    <w:multiLevelType w:val="hybridMultilevel"/>
    <w:tmpl w:val="131C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D13A54"/>
    <w:multiLevelType w:val="hybridMultilevel"/>
    <w:tmpl w:val="B3380366"/>
    <w:lvl w:ilvl="0" w:tplc="04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8" w15:restartNumberingAfterBreak="0">
    <w:nsid w:val="728D5C20"/>
    <w:multiLevelType w:val="hybridMultilevel"/>
    <w:tmpl w:val="F39C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44CB1"/>
    <w:multiLevelType w:val="multilevel"/>
    <w:tmpl w:val="FD2415E0"/>
    <w:lvl w:ilvl="0">
      <w:start w:val="6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AA84C3F"/>
    <w:multiLevelType w:val="hybridMultilevel"/>
    <w:tmpl w:val="BA3E84D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12"/>
  </w:num>
  <w:num w:numId="4">
    <w:abstractNumId w:val="26"/>
  </w:num>
  <w:num w:numId="5">
    <w:abstractNumId w:val="20"/>
  </w:num>
  <w:num w:numId="6">
    <w:abstractNumId w:val="27"/>
  </w:num>
  <w:num w:numId="7">
    <w:abstractNumId w:val="2"/>
  </w:num>
  <w:num w:numId="8">
    <w:abstractNumId w:val="7"/>
  </w:num>
  <w:num w:numId="9">
    <w:abstractNumId w:val="11"/>
  </w:num>
  <w:num w:numId="10">
    <w:abstractNumId w:val="13"/>
  </w:num>
  <w:num w:numId="11">
    <w:abstractNumId w:val="25"/>
  </w:num>
  <w:num w:numId="12">
    <w:abstractNumId w:val="8"/>
  </w:num>
  <w:num w:numId="13">
    <w:abstractNumId w:val="14"/>
  </w:num>
  <w:num w:numId="14">
    <w:abstractNumId w:val="17"/>
  </w:num>
  <w:num w:numId="15">
    <w:abstractNumId w:val="16"/>
  </w:num>
  <w:num w:numId="16">
    <w:abstractNumId w:val="28"/>
  </w:num>
  <w:num w:numId="17">
    <w:abstractNumId w:val="10"/>
  </w:num>
  <w:num w:numId="18">
    <w:abstractNumId w:val="6"/>
  </w:num>
  <w:num w:numId="19">
    <w:abstractNumId w:val="5"/>
  </w:num>
  <w:num w:numId="20">
    <w:abstractNumId w:val="3"/>
  </w:num>
  <w:num w:numId="21">
    <w:abstractNumId w:val="22"/>
  </w:num>
  <w:num w:numId="22">
    <w:abstractNumId w:val="19"/>
  </w:num>
  <w:num w:numId="23">
    <w:abstractNumId w:val="4"/>
  </w:num>
  <w:num w:numId="24">
    <w:abstractNumId w:val="29"/>
  </w:num>
  <w:num w:numId="25">
    <w:abstractNumId w:val="1"/>
  </w:num>
  <w:num w:numId="26">
    <w:abstractNumId w:val="21"/>
  </w:num>
  <w:num w:numId="27">
    <w:abstractNumId w:val="9"/>
  </w:num>
  <w:num w:numId="28">
    <w:abstractNumId w:val="15"/>
  </w:num>
  <w:num w:numId="29">
    <w:abstractNumId w:val="30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5056FE"/>
    <w:rsid w:val="0000058B"/>
    <w:rsid w:val="000005CA"/>
    <w:rsid w:val="00000976"/>
    <w:rsid w:val="00001589"/>
    <w:rsid w:val="00001DCD"/>
    <w:rsid w:val="00002393"/>
    <w:rsid w:val="00002BD4"/>
    <w:rsid w:val="0000712C"/>
    <w:rsid w:val="000100BD"/>
    <w:rsid w:val="00010DFB"/>
    <w:rsid w:val="0001548B"/>
    <w:rsid w:val="00021C20"/>
    <w:rsid w:val="00022CFE"/>
    <w:rsid w:val="00023771"/>
    <w:rsid w:val="00024920"/>
    <w:rsid w:val="000255E6"/>
    <w:rsid w:val="00033243"/>
    <w:rsid w:val="000338E5"/>
    <w:rsid w:val="00034453"/>
    <w:rsid w:val="00037ABC"/>
    <w:rsid w:val="00037DF3"/>
    <w:rsid w:val="0004029B"/>
    <w:rsid w:val="000409C6"/>
    <w:rsid w:val="00041841"/>
    <w:rsid w:val="00042AA2"/>
    <w:rsid w:val="00046F36"/>
    <w:rsid w:val="00047A61"/>
    <w:rsid w:val="0005082F"/>
    <w:rsid w:val="0005274C"/>
    <w:rsid w:val="00052FE4"/>
    <w:rsid w:val="00056A6F"/>
    <w:rsid w:val="00060AD1"/>
    <w:rsid w:val="000614DE"/>
    <w:rsid w:val="00063EEC"/>
    <w:rsid w:val="00064A26"/>
    <w:rsid w:val="0006547D"/>
    <w:rsid w:val="00066153"/>
    <w:rsid w:val="000663E4"/>
    <w:rsid w:val="00067917"/>
    <w:rsid w:val="00067F72"/>
    <w:rsid w:val="00071540"/>
    <w:rsid w:val="000716DE"/>
    <w:rsid w:val="00071728"/>
    <w:rsid w:val="00075E9D"/>
    <w:rsid w:val="00076346"/>
    <w:rsid w:val="000815D1"/>
    <w:rsid w:val="000815F2"/>
    <w:rsid w:val="000829E1"/>
    <w:rsid w:val="00084AC8"/>
    <w:rsid w:val="00085BB3"/>
    <w:rsid w:val="00086F6F"/>
    <w:rsid w:val="00091898"/>
    <w:rsid w:val="00092FC9"/>
    <w:rsid w:val="00093DC9"/>
    <w:rsid w:val="00094FBD"/>
    <w:rsid w:val="0009572E"/>
    <w:rsid w:val="000A0203"/>
    <w:rsid w:val="000A1EDF"/>
    <w:rsid w:val="000A49DC"/>
    <w:rsid w:val="000A4E8C"/>
    <w:rsid w:val="000A57A6"/>
    <w:rsid w:val="000A7A38"/>
    <w:rsid w:val="000B08E5"/>
    <w:rsid w:val="000B0FED"/>
    <w:rsid w:val="000B2756"/>
    <w:rsid w:val="000B4EA2"/>
    <w:rsid w:val="000B63D1"/>
    <w:rsid w:val="000B6589"/>
    <w:rsid w:val="000C218E"/>
    <w:rsid w:val="000C4428"/>
    <w:rsid w:val="000C5315"/>
    <w:rsid w:val="000D0C3A"/>
    <w:rsid w:val="000D4EB8"/>
    <w:rsid w:val="000D5425"/>
    <w:rsid w:val="000D63E6"/>
    <w:rsid w:val="000D798E"/>
    <w:rsid w:val="000E6083"/>
    <w:rsid w:val="000E7A00"/>
    <w:rsid w:val="000F0E68"/>
    <w:rsid w:val="000F10D3"/>
    <w:rsid w:val="000F1BD1"/>
    <w:rsid w:val="000F2BCE"/>
    <w:rsid w:val="000F3C76"/>
    <w:rsid w:val="000F5CAA"/>
    <w:rsid w:val="000F64A3"/>
    <w:rsid w:val="000F79C1"/>
    <w:rsid w:val="001015F5"/>
    <w:rsid w:val="001018CC"/>
    <w:rsid w:val="00102731"/>
    <w:rsid w:val="00106E16"/>
    <w:rsid w:val="00107D62"/>
    <w:rsid w:val="00110947"/>
    <w:rsid w:val="00114051"/>
    <w:rsid w:val="00117374"/>
    <w:rsid w:val="00117D22"/>
    <w:rsid w:val="00120D22"/>
    <w:rsid w:val="0012153F"/>
    <w:rsid w:val="0012175D"/>
    <w:rsid w:val="00121DA4"/>
    <w:rsid w:val="00124A8C"/>
    <w:rsid w:val="00126A97"/>
    <w:rsid w:val="001272E2"/>
    <w:rsid w:val="00130C6E"/>
    <w:rsid w:val="00131131"/>
    <w:rsid w:val="0013182E"/>
    <w:rsid w:val="001325F3"/>
    <w:rsid w:val="0013557B"/>
    <w:rsid w:val="001420F5"/>
    <w:rsid w:val="00142521"/>
    <w:rsid w:val="001436CE"/>
    <w:rsid w:val="00146190"/>
    <w:rsid w:val="00151888"/>
    <w:rsid w:val="001527FB"/>
    <w:rsid w:val="00155930"/>
    <w:rsid w:val="00160CFB"/>
    <w:rsid w:val="001622B6"/>
    <w:rsid w:val="00167CFD"/>
    <w:rsid w:val="00171BDC"/>
    <w:rsid w:val="001724B8"/>
    <w:rsid w:val="00172D8C"/>
    <w:rsid w:val="00180B1B"/>
    <w:rsid w:val="001834AB"/>
    <w:rsid w:val="001908F7"/>
    <w:rsid w:val="0019169E"/>
    <w:rsid w:val="00192CD3"/>
    <w:rsid w:val="001958B2"/>
    <w:rsid w:val="00197DC4"/>
    <w:rsid w:val="00197E52"/>
    <w:rsid w:val="001A1B64"/>
    <w:rsid w:val="001A207E"/>
    <w:rsid w:val="001A2C9B"/>
    <w:rsid w:val="001A2E0A"/>
    <w:rsid w:val="001A39D1"/>
    <w:rsid w:val="001A478D"/>
    <w:rsid w:val="001A4AF4"/>
    <w:rsid w:val="001A5097"/>
    <w:rsid w:val="001A5FB8"/>
    <w:rsid w:val="001A6515"/>
    <w:rsid w:val="001A7452"/>
    <w:rsid w:val="001B170B"/>
    <w:rsid w:val="001B2BD7"/>
    <w:rsid w:val="001B31C6"/>
    <w:rsid w:val="001B3658"/>
    <w:rsid w:val="001B44A8"/>
    <w:rsid w:val="001B6BA9"/>
    <w:rsid w:val="001B77F7"/>
    <w:rsid w:val="001C1449"/>
    <w:rsid w:val="001C181C"/>
    <w:rsid w:val="001C5F08"/>
    <w:rsid w:val="001C72ED"/>
    <w:rsid w:val="001D03E6"/>
    <w:rsid w:val="001D24D4"/>
    <w:rsid w:val="001D2544"/>
    <w:rsid w:val="001D67B5"/>
    <w:rsid w:val="001E0B81"/>
    <w:rsid w:val="001E2C58"/>
    <w:rsid w:val="001E392E"/>
    <w:rsid w:val="001E5885"/>
    <w:rsid w:val="001E5F11"/>
    <w:rsid w:val="001E6F3C"/>
    <w:rsid w:val="001E7479"/>
    <w:rsid w:val="001F6506"/>
    <w:rsid w:val="001F6E40"/>
    <w:rsid w:val="00200086"/>
    <w:rsid w:val="00201DBB"/>
    <w:rsid w:val="00203B06"/>
    <w:rsid w:val="002063DA"/>
    <w:rsid w:val="00206476"/>
    <w:rsid w:val="00220606"/>
    <w:rsid w:val="00223B7B"/>
    <w:rsid w:val="0022465C"/>
    <w:rsid w:val="0022655B"/>
    <w:rsid w:val="002277C9"/>
    <w:rsid w:val="00231020"/>
    <w:rsid w:val="002345A2"/>
    <w:rsid w:val="00235010"/>
    <w:rsid w:val="002376ED"/>
    <w:rsid w:val="002411EB"/>
    <w:rsid w:val="00241462"/>
    <w:rsid w:val="0024477A"/>
    <w:rsid w:val="00246D0C"/>
    <w:rsid w:val="002478A2"/>
    <w:rsid w:val="00251099"/>
    <w:rsid w:val="00252154"/>
    <w:rsid w:val="002540FE"/>
    <w:rsid w:val="00254DCC"/>
    <w:rsid w:val="002562A3"/>
    <w:rsid w:val="002570DC"/>
    <w:rsid w:val="002608CD"/>
    <w:rsid w:val="00260EB2"/>
    <w:rsid w:val="002626BD"/>
    <w:rsid w:val="00262799"/>
    <w:rsid w:val="00262937"/>
    <w:rsid w:val="0026406E"/>
    <w:rsid w:val="002705C6"/>
    <w:rsid w:val="00271B1F"/>
    <w:rsid w:val="00271BDD"/>
    <w:rsid w:val="002724A3"/>
    <w:rsid w:val="00273EC0"/>
    <w:rsid w:val="002768DA"/>
    <w:rsid w:val="002774CB"/>
    <w:rsid w:val="00283A5F"/>
    <w:rsid w:val="0029052B"/>
    <w:rsid w:val="00291256"/>
    <w:rsid w:val="0029291D"/>
    <w:rsid w:val="00295D01"/>
    <w:rsid w:val="00297B65"/>
    <w:rsid w:val="002A073B"/>
    <w:rsid w:val="002A0E32"/>
    <w:rsid w:val="002A5A0F"/>
    <w:rsid w:val="002A74C6"/>
    <w:rsid w:val="002A7C30"/>
    <w:rsid w:val="002B0A22"/>
    <w:rsid w:val="002B0B09"/>
    <w:rsid w:val="002B1A0D"/>
    <w:rsid w:val="002B3E81"/>
    <w:rsid w:val="002B419A"/>
    <w:rsid w:val="002B5FC7"/>
    <w:rsid w:val="002B76CE"/>
    <w:rsid w:val="002C16CE"/>
    <w:rsid w:val="002C3309"/>
    <w:rsid w:val="002C435F"/>
    <w:rsid w:val="002C5011"/>
    <w:rsid w:val="002C6F01"/>
    <w:rsid w:val="002C73F7"/>
    <w:rsid w:val="002D2B94"/>
    <w:rsid w:val="002D5064"/>
    <w:rsid w:val="002D642C"/>
    <w:rsid w:val="002E4A05"/>
    <w:rsid w:val="002E7075"/>
    <w:rsid w:val="002F20F0"/>
    <w:rsid w:val="002F302B"/>
    <w:rsid w:val="002F3AB3"/>
    <w:rsid w:val="002F6B53"/>
    <w:rsid w:val="002F6BFB"/>
    <w:rsid w:val="002F7090"/>
    <w:rsid w:val="002F7AD2"/>
    <w:rsid w:val="0030006A"/>
    <w:rsid w:val="00302C09"/>
    <w:rsid w:val="00302ED4"/>
    <w:rsid w:val="0030435B"/>
    <w:rsid w:val="0030691B"/>
    <w:rsid w:val="00314841"/>
    <w:rsid w:val="00314BF6"/>
    <w:rsid w:val="00321DE1"/>
    <w:rsid w:val="00321FBB"/>
    <w:rsid w:val="00323984"/>
    <w:rsid w:val="00325D51"/>
    <w:rsid w:val="003266F3"/>
    <w:rsid w:val="00330813"/>
    <w:rsid w:val="00334DF5"/>
    <w:rsid w:val="00335622"/>
    <w:rsid w:val="00337958"/>
    <w:rsid w:val="003429CD"/>
    <w:rsid w:val="00351089"/>
    <w:rsid w:val="00354392"/>
    <w:rsid w:val="00354772"/>
    <w:rsid w:val="00360F02"/>
    <w:rsid w:val="00361F11"/>
    <w:rsid w:val="003626BC"/>
    <w:rsid w:val="003628F0"/>
    <w:rsid w:val="003677E3"/>
    <w:rsid w:val="00367990"/>
    <w:rsid w:val="003714CE"/>
    <w:rsid w:val="00372301"/>
    <w:rsid w:val="00373A45"/>
    <w:rsid w:val="00376626"/>
    <w:rsid w:val="00380514"/>
    <w:rsid w:val="00381EF1"/>
    <w:rsid w:val="0038227E"/>
    <w:rsid w:val="00384288"/>
    <w:rsid w:val="00386DC8"/>
    <w:rsid w:val="00390B63"/>
    <w:rsid w:val="003930FC"/>
    <w:rsid w:val="00395D28"/>
    <w:rsid w:val="003963BD"/>
    <w:rsid w:val="00397638"/>
    <w:rsid w:val="00397C43"/>
    <w:rsid w:val="003A39C2"/>
    <w:rsid w:val="003A5149"/>
    <w:rsid w:val="003A6353"/>
    <w:rsid w:val="003A79C9"/>
    <w:rsid w:val="003B0517"/>
    <w:rsid w:val="003B31AC"/>
    <w:rsid w:val="003B3CC6"/>
    <w:rsid w:val="003B53F7"/>
    <w:rsid w:val="003B5407"/>
    <w:rsid w:val="003C041C"/>
    <w:rsid w:val="003C670C"/>
    <w:rsid w:val="003C7731"/>
    <w:rsid w:val="003D02DE"/>
    <w:rsid w:val="003D165B"/>
    <w:rsid w:val="003D19B0"/>
    <w:rsid w:val="003D1BC0"/>
    <w:rsid w:val="003D3EA1"/>
    <w:rsid w:val="003D433E"/>
    <w:rsid w:val="003E15D4"/>
    <w:rsid w:val="003E37CF"/>
    <w:rsid w:val="003E44FB"/>
    <w:rsid w:val="003E7F91"/>
    <w:rsid w:val="003F28F2"/>
    <w:rsid w:val="003F33B6"/>
    <w:rsid w:val="003F4BFA"/>
    <w:rsid w:val="004005B8"/>
    <w:rsid w:val="0040286D"/>
    <w:rsid w:val="00403158"/>
    <w:rsid w:val="00411067"/>
    <w:rsid w:val="0041690F"/>
    <w:rsid w:val="00420ADD"/>
    <w:rsid w:val="00421489"/>
    <w:rsid w:val="004240A6"/>
    <w:rsid w:val="00426EFC"/>
    <w:rsid w:val="0043468B"/>
    <w:rsid w:val="004377DD"/>
    <w:rsid w:val="00440610"/>
    <w:rsid w:val="00441EB0"/>
    <w:rsid w:val="00442A41"/>
    <w:rsid w:val="00444A58"/>
    <w:rsid w:val="004459EF"/>
    <w:rsid w:val="00445D16"/>
    <w:rsid w:val="00450741"/>
    <w:rsid w:val="004611DA"/>
    <w:rsid w:val="00462199"/>
    <w:rsid w:val="0046394E"/>
    <w:rsid w:val="00463D2F"/>
    <w:rsid w:val="004649ED"/>
    <w:rsid w:val="004719ED"/>
    <w:rsid w:val="004721B5"/>
    <w:rsid w:val="0047302E"/>
    <w:rsid w:val="0048005F"/>
    <w:rsid w:val="00480169"/>
    <w:rsid w:val="00482E03"/>
    <w:rsid w:val="00484836"/>
    <w:rsid w:val="0048591E"/>
    <w:rsid w:val="00486D49"/>
    <w:rsid w:val="00491AF3"/>
    <w:rsid w:val="0049339B"/>
    <w:rsid w:val="004A0153"/>
    <w:rsid w:val="004A1410"/>
    <w:rsid w:val="004A49C9"/>
    <w:rsid w:val="004B081B"/>
    <w:rsid w:val="004B0D64"/>
    <w:rsid w:val="004B22EC"/>
    <w:rsid w:val="004B2CE6"/>
    <w:rsid w:val="004B2F25"/>
    <w:rsid w:val="004B3609"/>
    <w:rsid w:val="004B45D7"/>
    <w:rsid w:val="004B4FE2"/>
    <w:rsid w:val="004C168B"/>
    <w:rsid w:val="004C2755"/>
    <w:rsid w:val="004C4521"/>
    <w:rsid w:val="004D2D64"/>
    <w:rsid w:val="004D5B73"/>
    <w:rsid w:val="004D6142"/>
    <w:rsid w:val="004E048F"/>
    <w:rsid w:val="004E3141"/>
    <w:rsid w:val="004E4403"/>
    <w:rsid w:val="004E5497"/>
    <w:rsid w:val="004E74C0"/>
    <w:rsid w:val="004E788B"/>
    <w:rsid w:val="004E7C56"/>
    <w:rsid w:val="004F1E12"/>
    <w:rsid w:val="004F2EE6"/>
    <w:rsid w:val="004F5A96"/>
    <w:rsid w:val="004F5E80"/>
    <w:rsid w:val="004F63F9"/>
    <w:rsid w:val="00502E5D"/>
    <w:rsid w:val="00503315"/>
    <w:rsid w:val="0050356A"/>
    <w:rsid w:val="00505395"/>
    <w:rsid w:val="005056FE"/>
    <w:rsid w:val="00510D82"/>
    <w:rsid w:val="00511E57"/>
    <w:rsid w:val="005142E3"/>
    <w:rsid w:val="005161B0"/>
    <w:rsid w:val="005167E1"/>
    <w:rsid w:val="005172BF"/>
    <w:rsid w:val="005172D5"/>
    <w:rsid w:val="00521262"/>
    <w:rsid w:val="0052408A"/>
    <w:rsid w:val="00524AAB"/>
    <w:rsid w:val="00532338"/>
    <w:rsid w:val="005337BB"/>
    <w:rsid w:val="005354D3"/>
    <w:rsid w:val="00536B56"/>
    <w:rsid w:val="00542BDA"/>
    <w:rsid w:val="00544EB8"/>
    <w:rsid w:val="00564B3E"/>
    <w:rsid w:val="00564C4C"/>
    <w:rsid w:val="00574019"/>
    <w:rsid w:val="0057426B"/>
    <w:rsid w:val="00574417"/>
    <w:rsid w:val="00574AA7"/>
    <w:rsid w:val="00577B07"/>
    <w:rsid w:val="005817B4"/>
    <w:rsid w:val="00587872"/>
    <w:rsid w:val="0059083D"/>
    <w:rsid w:val="005937E0"/>
    <w:rsid w:val="00593B7D"/>
    <w:rsid w:val="00593FBC"/>
    <w:rsid w:val="0059404E"/>
    <w:rsid w:val="005943A3"/>
    <w:rsid w:val="00596C32"/>
    <w:rsid w:val="00597EC7"/>
    <w:rsid w:val="005A0968"/>
    <w:rsid w:val="005A2D0A"/>
    <w:rsid w:val="005A4E52"/>
    <w:rsid w:val="005A6F51"/>
    <w:rsid w:val="005B0907"/>
    <w:rsid w:val="005B0DAA"/>
    <w:rsid w:val="005B1A09"/>
    <w:rsid w:val="005B3B8A"/>
    <w:rsid w:val="005B6997"/>
    <w:rsid w:val="005B69D3"/>
    <w:rsid w:val="005B6C87"/>
    <w:rsid w:val="005B72EB"/>
    <w:rsid w:val="005C4617"/>
    <w:rsid w:val="005D01A8"/>
    <w:rsid w:val="005D6020"/>
    <w:rsid w:val="005E000C"/>
    <w:rsid w:val="005E2B69"/>
    <w:rsid w:val="005E6D59"/>
    <w:rsid w:val="005F0C39"/>
    <w:rsid w:val="005F0FC5"/>
    <w:rsid w:val="005F2B8A"/>
    <w:rsid w:val="005F31D1"/>
    <w:rsid w:val="005F617D"/>
    <w:rsid w:val="00600B10"/>
    <w:rsid w:val="006030AC"/>
    <w:rsid w:val="00604C68"/>
    <w:rsid w:val="00606004"/>
    <w:rsid w:val="0061042A"/>
    <w:rsid w:val="00610B1B"/>
    <w:rsid w:val="00612F43"/>
    <w:rsid w:val="0062087A"/>
    <w:rsid w:val="00622958"/>
    <w:rsid w:val="00622E10"/>
    <w:rsid w:val="00624AB7"/>
    <w:rsid w:val="00624B8F"/>
    <w:rsid w:val="00625F99"/>
    <w:rsid w:val="00632026"/>
    <w:rsid w:val="00634272"/>
    <w:rsid w:val="00640B73"/>
    <w:rsid w:val="00643839"/>
    <w:rsid w:val="00644221"/>
    <w:rsid w:val="00651096"/>
    <w:rsid w:val="00654DC9"/>
    <w:rsid w:val="006551C3"/>
    <w:rsid w:val="00655E3B"/>
    <w:rsid w:val="00656AE2"/>
    <w:rsid w:val="00657072"/>
    <w:rsid w:val="00660253"/>
    <w:rsid w:val="00665A4D"/>
    <w:rsid w:val="00676A67"/>
    <w:rsid w:val="0068324B"/>
    <w:rsid w:val="00684A08"/>
    <w:rsid w:val="00684E04"/>
    <w:rsid w:val="0069221F"/>
    <w:rsid w:val="0069284B"/>
    <w:rsid w:val="0069373B"/>
    <w:rsid w:val="00693D6D"/>
    <w:rsid w:val="00694DAE"/>
    <w:rsid w:val="00695137"/>
    <w:rsid w:val="00696E85"/>
    <w:rsid w:val="006A1DEB"/>
    <w:rsid w:val="006A30F6"/>
    <w:rsid w:val="006A5502"/>
    <w:rsid w:val="006A7327"/>
    <w:rsid w:val="006A73C8"/>
    <w:rsid w:val="006B103C"/>
    <w:rsid w:val="006B43FC"/>
    <w:rsid w:val="006B61E6"/>
    <w:rsid w:val="006B6EA5"/>
    <w:rsid w:val="006B749C"/>
    <w:rsid w:val="006C6A3B"/>
    <w:rsid w:val="006D00B2"/>
    <w:rsid w:val="006E2787"/>
    <w:rsid w:val="006E5400"/>
    <w:rsid w:val="006E687C"/>
    <w:rsid w:val="006E6B1B"/>
    <w:rsid w:val="006F0BAE"/>
    <w:rsid w:val="006F18F2"/>
    <w:rsid w:val="006F65D6"/>
    <w:rsid w:val="00702747"/>
    <w:rsid w:val="00703AB0"/>
    <w:rsid w:val="00710ECD"/>
    <w:rsid w:val="00711C23"/>
    <w:rsid w:val="007131A2"/>
    <w:rsid w:val="0071697B"/>
    <w:rsid w:val="007178A3"/>
    <w:rsid w:val="00720164"/>
    <w:rsid w:val="007207F5"/>
    <w:rsid w:val="007245F7"/>
    <w:rsid w:val="00731771"/>
    <w:rsid w:val="0073187B"/>
    <w:rsid w:val="007343D9"/>
    <w:rsid w:val="00740971"/>
    <w:rsid w:val="0074715A"/>
    <w:rsid w:val="00751773"/>
    <w:rsid w:val="00754F8A"/>
    <w:rsid w:val="00756B12"/>
    <w:rsid w:val="0075770C"/>
    <w:rsid w:val="007607FB"/>
    <w:rsid w:val="00760E15"/>
    <w:rsid w:val="00761C8A"/>
    <w:rsid w:val="00763AD3"/>
    <w:rsid w:val="00764773"/>
    <w:rsid w:val="007700D9"/>
    <w:rsid w:val="00771886"/>
    <w:rsid w:val="00771A1C"/>
    <w:rsid w:val="00771DF3"/>
    <w:rsid w:val="0077468F"/>
    <w:rsid w:val="00774A28"/>
    <w:rsid w:val="00774FED"/>
    <w:rsid w:val="00776FF7"/>
    <w:rsid w:val="0078012E"/>
    <w:rsid w:val="007813D8"/>
    <w:rsid w:val="007814CD"/>
    <w:rsid w:val="00782DC2"/>
    <w:rsid w:val="00787132"/>
    <w:rsid w:val="007901DE"/>
    <w:rsid w:val="00790C0B"/>
    <w:rsid w:val="00791AE6"/>
    <w:rsid w:val="00792AFF"/>
    <w:rsid w:val="00794819"/>
    <w:rsid w:val="00796AEF"/>
    <w:rsid w:val="007A3405"/>
    <w:rsid w:val="007B2D09"/>
    <w:rsid w:val="007B5443"/>
    <w:rsid w:val="007B599F"/>
    <w:rsid w:val="007B7C61"/>
    <w:rsid w:val="007C2198"/>
    <w:rsid w:val="007C46D5"/>
    <w:rsid w:val="007C65FA"/>
    <w:rsid w:val="007D340A"/>
    <w:rsid w:val="007D3B15"/>
    <w:rsid w:val="007D6432"/>
    <w:rsid w:val="007D7CD5"/>
    <w:rsid w:val="007E27FD"/>
    <w:rsid w:val="007E2E49"/>
    <w:rsid w:val="007E3164"/>
    <w:rsid w:val="007E3EB4"/>
    <w:rsid w:val="007E4849"/>
    <w:rsid w:val="007E60B8"/>
    <w:rsid w:val="007E6FD6"/>
    <w:rsid w:val="007F0197"/>
    <w:rsid w:val="007F08D0"/>
    <w:rsid w:val="007F1C6E"/>
    <w:rsid w:val="007F259F"/>
    <w:rsid w:val="007F4318"/>
    <w:rsid w:val="007F582D"/>
    <w:rsid w:val="00806F65"/>
    <w:rsid w:val="00807B3F"/>
    <w:rsid w:val="00810F48"/>
    <w:rsid w:val="008128A9"/>
    <w:rsid w:val="00813D81"/>
    <w:rsid w:val="00813DF2"/>
    <w:rsid w:val="008148C7"/>
    <w:rsid w:val="00814DBE"/>
    <w:rsid w:val="00817DF7"/>
    <w:rsid w:val="00820B43"/>
    <w:rsid w:val="00821B05"/>
    <w:rsid w:val="008232C3"/>
    <w:rsid w:val="00825B25"/>
    <w:rsid w:val="00825D01"/>
    <w:rsid w:val="008262EA"/>
    <w:rsid w:val="0082724B"/>
    <w:rsid w:val="0083334D"/>
    <w:rsid w:val="00837912"/>
    <w:rsid w:val="00840109"/>
    <w:rsid w:val="00842525"/>
    <w:rsid w:val="00843114"/>
    <w:rsid w:val="0084672E"/>
    <w:rsid w:val="00850751"/>
    <w:rsid w:val="008509E6"/>
    <w:rsid w:val="00851B01"/>
    <w:rsid w:val="008538EC"/>
    <w:rsid w:val="00864770"/>
    <w:rsid w:val="00865491"/>
    <w:rsid w:val="00866D8F"/>
    <w:rsid w:val="0086729B"/>
    <w:rsid w:val="008717E0"/>
    <w:rsid w:val="00871D15"/>
    <w:rsid w:val="008724A3"/>
    <w:rsid w:val="00872613"/>
    <w:rsid w:val="00876E62"/>
    <w:rsid w:val="00877BEA"/>
    <w:rsid w:val="00886CD5"/>
    <w:rsid w:val="00892B4F"/>
    <w:rsid w:val="00893E47"/>
    <w:rsid w:val="00894D6F"/>
    <w:rsid w:val="008A116A"/>
    <w:rsid w:val="008A1766"/>
    <w:rsid w:val="008A4F90"/>
    <w:rsid w:val="008A4F9B"/>
    <w:rsid w:val="008B2473"/>
    <w:rsid w:val="008B46E4"/>
    <w:rsid w:val="008C1BBB"/>
    <w:rsid w:val="008C2387"/>
    <w:rsid w:val="008C3725"/>
    <w:rsid w:val="008C5632"/>
    <w:rsid w:val="008C61F6"/>
    <w:rsid w:val="008D0BC9"/>
    <w:rsid w:val="008D0F0F"/>
    <w:rsid w:val="008D1696"/>
    <w:rsid w:val="008D1ACF"/>
    <w:rsid w:val="008D6106"/>
    <w:rsid w:val="008E091F"/>
    <w:rsid w:val="008E31ED"/>
    <w:rsid w:val="008E6AE2"/>
    <w:rsid w:val="008F25E8"/>
    <w:rsid w:val="008F5C49"/>
    <w:rsid w:val="00901211"/>
    <w:rsid w:val="00910CEA"/>
    <w:rsid w:val="0091202D"/>
    <w:rsid w:val="00915330"/>
    <w:rsid w:val="0091633A"/>
    <w:rsid w:val="009241CC"/>
    <w:rsid w:val="00924CD6"/>
    <w:rsid w:val="00925CAD"/>
    <w:rsid w:val="00926DD0"/>
    <w:rsid w:val="00931285"/>
    <w:rsid w:val="00931BF9"/>
    <w:rsid w:val="009327FB"/>
    <w:rsid w:val="00932BE6"/>
    <w:rsid w:val="00937D38"/>
    <w:rsid w:val="0094042C"/>
    <w:rsid w:val="00940C15"/>
    <w:rsid w:val="00945AF8"/>
    <w:rsid w:val="0096593B"/>
    <w:rsid w:val="00971DE0"/>
    <w:rsid w:val="0097451E"/>
    <w:rsid w:val="00975769"/>
    <w:rsid w:val="0097782B"/>
    <w:rsid w:val="00977DAF"/>
    <w:rsid w:val="009814B2"/>
    <w:rsid w:val="00982B93"/>
    <w:rsid w:val="00983DCA"/>
    <w:rsid w:val="00985994"/>
    <w:rsid w:val="0099006A"/>
    <w:rsid w:val="009902EF"/>
    <w:rsid w:val="009911F3"/>
    <w:rsid w:val="0099661E"/>
    <w:rsid w:val="009A30AF"/>
    <w:rsid w:val="009A3781"/>
    <w:rsid w:val="009A4104"/>
    <w:rsid w:val="009A63F2"/>
    <w:rsid w:val="009A7289"/>
    <w:rsid w:val="009A7315"/>
    <w:rsid w:val="009B3451"/>
    <w:rsid w:val="009B4DCF"/>
    <w:rsid w:val="009B67E3"/>
    <w:rsid w:val="009C0D55"/>
    <w:rsid w:val="009C1358"/>
    <w:rsid w:val="009C3A8B"/>
    <w:rsid w:val="009C4905"/>
    <w:rsid w:val="009C5957"/>
    <w:rsid w:val="009C793D"/>
    <w:rsid w:val="009D0013"/>
    <w:rsid w:val="009D1730"/>
    <w:rsid w:val="009D45D3"/>
    <w:rsid w:val="009D4604"/>
    <w:rsid w:val="009E3141"/>
    <w:rsid w:val="009E3FDF"/>
    <w:rsid w:val="009E3FE8"/>
    <w:rsid w:val="009E4472"/>
    <w:rsid w:val="009F21B5"/>
    <w:rsid w:val="009F2EA0"/>
    <w:rsid w:val="009F6E90"/>
    <w:rsid w:val="009F7F2A"/>
    <w:rsid w:val="00A01CDE"/>
    <w:rsid w:val="00A02CA4"/>
    <w:rsid w:val="00A041FA"/>
    <w:rsid w:val="00A04B90"/>
    <w:rsid w:val="00A05345"/>
    <w:rsid w:val="00A075AB"/>
    <w:rsid w:val="00A15323"/>
    <w:rsid w:val="00A16809"/>
    <w:rsid w:val="00A17ABC"/>
    <w:rsid w:val="00A2518F"/>
    <w:rsid w:val="00A2716D"/>
    <w:rsid w:val="00A31BA5"/>
    <w:rsid w:val="00A32467"/>
    <w:rsid w:val="00A348DD"/>
    <w:rsid w:val="00A35E69"/>
    <w:rsid w:val="00A36AC8"/>
    <w:rsid w:val="00A423E3"/>
    <w:rsid w:val="00A445B1"/>
    <w:rsid w:val="00A44667"/>
    <w:rsid w:val="00A449E0"/>
    <w:rsid w:val="00A46516"/>
    <w:rsid w:val="00A47878"/>
    <w:rsid w:val="00A503C7"/>
    <w:rsid w:val="00A50A16"/>
    <w:rsid w:val="00A520B4"/>
    <w:rsid w:val="00A53724"/>
    <w:rsid w:val="00A543FF"/>
    <w:rsid w:val="00A5493D"/>
    <w:rsid w:val="00A54D5B"/>
    <w:rsid w:val="00A557F4"/>
    <w:rsid w:val="00A5648A"/>
    <w:rsid w:val="00A603C4"/>
    <w:rsid w:val="00A6204A"/>
    <w:rsid w:val="00A626CD"/>
    <w:rsid w:val="00A63D38"/>
    <w:rsid w:val="00A63D42"/>
    <w:rsid w:val="00A71BE6"/>
    <w:rsid w:val="00A81A06"/>
    <w:rsid w:val="00A82484"/>
    <w:rsid w:val="00A85EA2"/>
    <w:rsid w:val="00A8629B"/>
    <w:rsid w:val="00A91804"/>
    <w:rsid w:val="00A93BBF"/>
    <w:rsid w:val="00A93EEB"/>
    <w:rsid w:val="00A9411F"/>
    <w:rsid w:val="00A95A82"/>
    <w:rsid w:val="00A95DFD"/>
    <w:rsid w:val="00A969BF"/>
    <w:rsid w:val="00A96C7C"/>
    <w:rsid w:val="00AA109C"/>
    <w:rsid w:val="00AA4089"/>
    <w:rsid w:val="00AA7D8A"/>
    <w:rsid w:val="00AB1995"/>
    <w:rsid w:val="00AB278F"/>
    <w:rsid w:val="00AB4B44"/>
    <w:rsid w:val="00AB5FA1"/>
    <w:rsid w:val="00AB63D6"/>
    <w:rsid w:val="00AC1561"/>
    <w:rsid w:val="00AC2150"/>
    <w:rsid w:val="00AC5E52"/>
    <w:rsid w:val="00AC6809"/>
    <w:rsid w:val="00AD2309"/>
    <w:rsid w:val="00AD24D3"/>
    <w:rsid w:val="00AD3247"/>
    <w:rsid w:val="00AD52A3"/>
    <w:rsid w:val="00AD65F7"/>
    <w:rsid w:val="00AD6CA9"/>
    <w:rsid w:val="00AD6CBA"/>
    <w:rsid w:val="00AE1EC8"/>
    <w:rsid w:val="00AE2171"/>
    <w:rsid w:val="00AE286F"/>
    <w:rsid w:val="00AE2A5C"/>
    <w:rsid w:val="00AE3C4B"/>
    <w:rsid w:val="00AE5CA3"/>
    <w:rsid w:val="00AE6577"/>
    <w:rsid w:val="00AF12D0"/>
    <w:rsid w:val="00AF1821"/>
    <w:rsid w:val="00AF1E34"/>
    <w:rsid w:val="00AF4F1C"/>
    <w:rsid w:val="00B05041"/>
    <w:rsid w:val="00B07D5A"/>
    <w:rsid w:val="00B11E6B"/>
    <w:rsid w:val="00B15129"/>
    <w:rsid w:val="00B221A2"/>
    <w:rsid w:val="00B2388A"/>
    <w:rsid w:val="00B25032"/>
    <w:rsid w:val="00B272F2"/>
    <w:rsid w:val="00B3109C"/>
    <w:rsid w:val="00B3264F"/>
    <w:rsid w:val="00B4503F"/>
    <w:rsid w:val="00B45BD8"/>
    <w:rsid w:val="00B4669B"/>
    <w:rsid w:val="00B5019E"/>
    <w:rsid w:val="00B54F26"/>
    <w:rsid w:val="00B54FAA"/>
    <w:rsid w:val="00B559D0"/>
    <w:rsid w:val="00B57B4F"/>
    <w:rsid w:val="00B6296B"/>
    <w:rsid w:val="00B631E7"/>
    <w:rsid w:val="00B7088C"/>
    <w:rsid w:val="00B7088D"/>
    <w:rsid w:val="00B76E0D"/>
    <w:rsid w:val="00B85A29"/>
    <w:rsid w:val="00B86BFD"/>
    <w:rsid w:val="00B90010"/>
    <w:rsid w:val="00B93ADF"/>
    <w:rsid w:val="00BA0955"/>
    <w:rsid w:val="00BA1A33"/>
    <w:rsid w:val="00BA2B39"/>
    <w:rsid w:val="00BA2D8A"/>
    <w:rsid w:val="00BA304D"/>
    <w:rsid w:val="00BA3E52"/>
    <w:rsid w:val="00BA4E64"/>
    <w:rsid w:val="00BA57A2"/>
    <w:rsid w:val="00BA59BE"/>
    <w:rsid w:val="00BA71EA"/>
    <w:rsid w:val="00BB0686"/>
    <w:rsid w:val="00BB12CF"/>
    <w:rsid w:val="00BB1F95"/>
    <w:rsid w:val="00BC20DD"/>
    <w:rsid w:val="00BC3EC6"/>
    <w:rsid w:val="00BC3F28"/>
    <w:rsid w:val="00BD0D9D"/>
    <w:rsid w:val="00BE503A"/>
    <w:rsid w:val="00BE72F2"/>
    <w:rsid w:val="00BE7409"/>
    <w:rsid w:val="00BF0D10"/>
    <w:rsid w:val="00BF1478"/>
    <w:rsid w:val="00BF3EBF"/>
    <w:rsid w:val="00BF4F6C"/>
    <w:rsid w:val="00C00B37"/>
    <w:rsid w:val="00C01A41"/>
    <w:rsid w:val="00C033F3"/>
    <w:rsid w:val="00C111AA"/>
    <w:rsid w:val="00C1252C"/>
    <w:rsid w:val="00C13FB0"/>
    <w:rsid w:val="00C14313"/>
    <w:rsid w:val="00C16CDB"/>
    <w:rsid w:val="00C30760"/>
    <w:rsid w:val="00C331B3"/>
    <w:rsid w:val="00C340D5"/>
    <w:rsid w:val="00C36E4D"/>
    <w:rsid w:val="00C44218"/>
    <w:rsid w:val="00C4730F"/>
    <w:rsid w:val="00C513F3"/>
    <w:rsid w:val="00C52DB3"/>
    <w:rsid w:val="00C5380A"/>
    <w:rsid w:val="00C6135A"/>
    <w:rsid w:val="00C627B0"/>
    <w:rsid w:val="00C62B0C"/>
    <w:rsid w:val="00C6439F"/>
    <w:rsid w:val="00C65BF5"/>
    <w:rsid w:val="00C669A6"/>
    <w:rsid w:val="00C70330"/>
    <w:rsid w:val="00C713EF"/>
    <w:rsid w:val="00C721B0"/>
    <w:rsid w:val="00C73062"/>
    <w:rsid w:val="00C81062"/>
    <w:rsid w:val="00C810DA"/>
    <w:rsid w:val="00C81B64"/>
    <w:rsid w:val="00C8568A"/>
    <w:rsid w:val="00C85B17"/>
    <w:rsid w:val="00C86896"/>
    <w:rsid w:val="00C9448F"/>
    <w:rsid w:val="00CA0BFC"/>
    <w:rsid w:val="00CA2E1A"/>
    <w:rsid w:val="00CA6F75"/>
    <w:rsid w:val="00CA7232"/>
    <w:rsid w:val="00CA738A"/>
    <w:rsid w:val="00CB60B8"/>
    <w:rsid w:val="00CB7872"/>
    <w:rsid w:val="00CC094B"/>
    <w:rsid w:val="00CC0B78"/>
    <w:rsid w:val="00CC1B69"/>
    <w:rsid w:val="00CC2C82"/>
    <w:rsid w:val="00CC4DD2"/>
    <w:rsid w:val="00CC6057"/>
    <w:rsid w:val="00CD01B1"/>
    <w:rsid w:val="00CD5DCE"/>
    <w:rsid w:val="00CE4983"/>
    <w:rsid w:val="00CF0109"/>
    <w:rsid w:val="00CF1B72"/>
    <w:rsid w:val="00CF3733"/>
    <w:rsid w:val="00CF4005"/>
    <w:rsid w:val="00CF4916"/>
    <w:rsid w:val="00CF6A7C"/>
    <w:rsid w:val="00CF6E0D"/>
    <w:rsid w:val="00D00738"/>
    <w:rsid w:val="00D01087"/>
    <w:rsid w:val="00D0246B"/>
    <w:rsid w:val="00D063D4"/>
    <w:rsid w:val="00D069C3"/>
    <w:rsid w:val="00D10C01"/>
    <w:rsid w:val="00D13ADD"/>
    <w:rsid w:val="00D22092"/>
    <w:rsid w:val="00D2264D"/>
    <w:rsid w:val="00D237C0"/>
    <w:rsid w:val="00D25132"/>
    <w:rsid w:val="00D26465"/>
    <w:rsid w:val="00D26E1F"/>
    <w:rsid w:val="00D3735C"/>
    <w:rsid w:val="00D37977"/>
    <w:rsid w:val="00D411AF"/>
    <w:rsid w:val="00D41B3A"/>
    <w:rsid w:val="00D442CC"/>
    <w:rsid w:val="00D47EF0"/>
    <w:rsid w:val="00D55C5C"/>
    <w:rsid w:val="00D56D8C"/>
    <w:rsid w:val="00D60342"/>
    <w:rsid w:val="00D61837"/>
    <w:rsid w:val="00D63548"/>
    <w:rsid w:val="00D66119"/>
    <w:rsid w:val="00D717B2"/>
    <w:rsid w:val="00D73CE2"/>
    <w:rsid w:val="00D8067B"/>
    <w:rsid w:val="00D94121"/>
    <w:rsid w:val="00D94287"/>
    <w:rsid w:val="00D956B4"/>
    <w:rsid w:val="00D97B86"/>
    <w:rsid w:val="00DA08C1"/>
    <w:rsid w:val="00DA47EC"/>
    <w:rsid w:val="00DA5AA0"/>
    <w:rsid w:val="00DA6254"/>
    <w:rsid w:val="00DB261F"/>
    <w:rsid w:val="00DB462A"/>
    <w:rsid w:val="00DB608D"/>
    <w:rsid w:val="00DB657B"/>
    <w:rsid w:val="00DC15DC"/>
    <w:rsid w:val="00DC4DFC"/>
    <w:rsid w:val="00DD000D"/>
    <w:rsid w:val="00DD0216"/>
    <w:rsid w:val="00DD03E5"/>
    <w:rsid w:val="00DD3336"/>
    <w:rsid w:val="00DD7C8B"/>
    <w:rsid w:val="00DE134D"/>
    <w:rsid w:val="00DE1DD5"/>
    <w:rsid w:val="00DF3357"/>
    <w:rsid w:val="00E00C05"/>
    <w:rsid w:val="00E01441"/>
    <w:rsid w:val="00E02925"/>
    <w:rsid w:val="00E0307D"/>
    <w:rsid w:val="00E030AC"/>
    <w:rsid w:val="00E03D6D"/>
    <w:rsid w:val="00E041D8"/>
    <w:rsid w:val="00E047D7"/>
    <w:rsid w:val="00E12F80"/>
    <w:rsid w:val="00E1394B"/>
    <w:rsid w:val="00E13AA6"/>
    <w:rsid w:val="00E13CB1"/>
    <w:rsid w:val="00E16424"/>
    <w:rsid w:val="00E22068"/>
    <w:rsid w:val="00E22479"/>
    <w:rsid w:val="00E232DA"/>
    <w:rsid w:val="00E247CC"/>
    <w:rsid w:val="00E25C17"/>
    <w:rsid w:val="00E27D69"/>
    <w:rsid w:val="00E309F9"/>
    <w:rsid w:val="00E31180"/>
    <w:rsid w:val="00E32F6B"/>
    <w:rsid w:val="00E33FD5"/>
    <w:rsid w:val="00E3491A"/>
    <w:rsid w:val="00E409CA"/>
    <w:rsid w:val="00E41857"/>
    <w:rsid w:val="00E41E4B"/>
    <w:rsid w:val="00E426E6"/>
    <w:rsid w:val="00E441BB"/>
    <w:rsid w:val="00E457A9"/>
    <w:rsid w:val="00E45DC9"/>
    <w:rsid w:val="00E46E43"/>
    <w:rsid w:val="00E50CF0"/>
    <w:rsid w:val="00E51022"/>
    <w:rsid w:val="00E526E6"/>
    <w:rsid w:val="00E53518"/>
    <w:rsid w:val="00E552D4"/>
    <w:rsid w:val="00E56822"/>
    <w:rsid w:val="00E60011"/>
    <w:rsid w:val="00E63A70"/>
    <w:rsid w:val="00E70DDB"/>
    <w:rsid w:val="00E73925"/>
    <w:rsid w:val="00E802AA"/>
    <w:rsid w:val="00E80B97"/>
    <w:rsid w:val="00E818B6"/>
    <w:rsid w:val="00E82683"/>
    <w:rsid w:val="00E90461"/>
    <w:rsid w:val="00E90668"/>
    <w:rsid w:val="00E93797"/>
    <w:rsid w:val="00E96C9A"/>
    <w:rsid w:val="00EA126D"/>
    <w:rsid w:val="00EA13AC"/>
    <w:rsid w:val="00EA19E6"/>
    <w:rsid w:val="00EA258A"/>
    <w:rsid w:val="00EB09D2"/>
    <w:rsid w:val="00EB19E6"/>
    <w:rsid w:val="00EB5366"/>
    <w:rsid w:val="00EB7078"/>
    <w:rsid w:val="00EC0ACD"/>
    <w:rsid w:val="00EC1791"/>
    <w:rsid w:val="00EC2E4F"/>
    <w:rsid w:val="00EC4829"/>
    <w:rsid w:val="00EC58AB"/>
    <w:rsid w:val="00ED012B"/>
    <w:rsid w:val="00ED09C5"/>
    <w:rsid w:val="00EE09AB"/>
    <w:rsid w:val="00EE0CD6"/>
    <w:rsid w:val="00EE4BE4"/>
    <w:rsid w:val="00EE6E51"/>
    <w:rsid w:val="00EF18DF"/>
    <w:rsid w:val="00F0415A"/>
    <w:rsid w:val="00F06814"/>
    <w:rsid w:val="00F11388"/>
    <w:rsid w:val="00F1189E"/>
    <w:rsid w:val="00F11F73"/>
    <w:rsid w:val="00F17252"/>
    <w:rsid w:val="00F20D85"/>
    <w:rsid w:val="00F22B20"/>
    <w:rsid w:val="00F241C1"/>
    <w:rsid w:val="00F30543"/>
    <w:rsid w:val="00F337F2"/>
    <w:rsid w:val="00F353FF"/>
    <w:rsid w:val="00F40B15"/>
    <w:rsid w:val="00F4339E"/>
    <w:rsid w:val="00F442FE"/>
    <w:rsid w:val="00F47388"/>
    <w:rsid w:val="00F52B91"/>
    <w:rsid w:val="00F55D62"/>
    <w:rsid w:val="00F55E19"/>
    <w:rsid w:val="00F577C4"/>
    <w:rsid w:val="00F60DD2"/>
    <w:rsid w:val="00F61CC1"/>
    <w:rsid w:val="00F61DDA"/>
    <w:rsid w:val="00F62B77"/>
    <w:rsid w:val="00F67553"/>
    <w:rsid w:val="00F67AD0"/>
    <w:rsid w:val="00F70A3B"/>
    <w:rsid w:val="00F7109D"/>
    <w:rsid w:val="00F7528B"/>
    <w:rsid w:val="00F76796"/>
    <w:rsid w:val="00F84DF8"/>
    <w:rsid w:val="00F861A2"/>
    <w:rsid w:val="00F878A4"/>
    <w:rsid w:val="00F87E37"/>
    <w:rsid w:val="00F94134"/>
    <w:rsid w:val="00F95974"/>
    <w:rsid w:val="00F96EE5"/>
    <w:rsid w:val="00F9770C"/>
    <w:rsid w:val="00FA1ACB"/>
    <w:rsid w:val="00FA2578"/>
    <w:rsid w:val="00FA572C"/>
    <w:rsid w:val="00FA60D7"/>
    <w:rsid w:val="00FB0039"/>
    <w:rsid w:val="00FB3387"/>
    <w:rsid w:val="00FB4593"/>
    <w:rsid w:val="00FB65C4"/>
    <w:rsid w:val="00FC0D73"/>
    <w:rsid w:val="00FC2857"/>
    <w:rsid w:val="00FC2EA9"/>
    <w:rsid w:val="00FC51A2"/>
    <w:rsid w:val="00FC6395"/>
    <w:rsid w:val="00FD0373"/>
    <w:rsid w:val="00FD0682"/>
    <w:rsid w:val="00FD06C1"/>
    <w:rsid w:val="00FD12CB"/>
    <w:rsid w:val="00FD2476"/>
    <w:rsid w:val="00FD263C"/>
    <w:rsid w:val="00FD576C"/>
    <w:rsid w:val="00FE20C4"/>
    <w:rsid w:val="00FE3445"/>
    <w:rsid w:val="00FE706C"/>
    <w:rsid w:val="00FF24B7"/>
    <w:rsid w:val="00FF3E9B"/>
    <w:rsid w:val="00FF5383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1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100B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543F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E31E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Heading3"/>
    <w:next w:val="BodyText"/>
    <w:link w:val="Heading4Char"/>
    <w:qFormat/>
    <w:rsid w:val="008E31ED"/>
    <w:pPr>
      <w:keepLines w:val="0"/>
      <w:spacing w:before="0" w:line="260" w:lineRule="atLeast"/>
      <w:outlineLvl w:val="3"/>
    </w:pPr>
    <w:rPr>
      <w:rFonts w:ascii="Arial" w:hAnsi="Arial"/>
      <w:b w:val="0"/>
      <w:bCs w:val="0"/>
      <w:i/>
      <w:color w:val="auto"/>
      <w:kern w:val="32"/>
      <w:sz w:val="19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7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1A478D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1A478D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1A478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A478D"/>
    <w:rPr>
      <w:rFonts w:ascii="Tahoma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rsid w:val="004A14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1410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4A14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1410"/>
    <w:rPr>
      <w:sz w:val="24"/>
      <w:szCs w:val="24"/>
      <w:lang w:val="ru-RU" w:eastAsia="ru-RU"/>
    </w:rPr>
  </w:style>
  <w:style w:type="character" w:styleId="Hyperlink">
    <w:name w:val="Hyperlink"/>
    <w:uiPriority w:val="99"/>
    <w:rsid w:val="009D0013"/>
    <w:rPr>
      <w:color w:val="0000FF"/>
      <w:u w:val="single"/>
    </w:rPr>
  </w:style>
  <w:style w:type="paragraph" w:customStyle="1" w:styleId="Default">
    <w:name w:val="Default"/>
    <w:rsid w:val="000B0FED"/>
    <w:pPr>
      <w:autoSpaceDE w:val="0"/>
      <w:autoSpaceDN w:val="0"/>
      <w:adjustRightInd w:val="0"/>
    </w:pPr>
    <w:rPr>
      <w:rFonts w:ascii="Arial Armenian" w:hAnsi="Arial Armenian" w:cs="Arial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124A8C"/>
    <w:pPr>
      <w:jc w:val="both"/>
    </w:pPr>
    <w:rPr>
      <w:rFonts w:ascii="Times Armenian" w:hAnsi="Times Armenian"/>
      <w:szCs w:val="20"/>
    </w:rPr>
  </w:style>
  <w:style w:type="character" w:customStyle="1" w:styleId="BodyTextChar">
    <w:name w:val="Body Text Char"/>
    <w:link w:val="BodyText"/>
    <w:rsid w:val="00124A8C"/>
    <w:rPr>
      <w:rFonts w:ascii="Times Armenian" w:hAnsi="Times Armenian"/>
      <w:sz w:val="24"/>
    </w:rPr>
  </w:style>
  <w:style w:type="character" w:customStyle="1" w:styleId="ReportColour">
    <w:name w:val="Report Colour"/>
    <w:rsid w:val="00E41857"/>
    <w:rPr>
      <w:color w:val="0000AD"/>
    </w:rPr>
  </w:style>
  <w:style w:type="paragraph" w:styleId="Title">
    <w:name w:val="Title"/>
    <w:basedOn w:val="Normal"/>
    <w:next w:val="BodyText"/>
    <w:link w:val="TitleChar"/>
    <w:qFormat/>
    <w:rsid w:val="00E41857"/>
    <w:pPr>
      <w:spacing w:before="400" w:after="400" w:line="580" w:lineRule="atLeast"/>
      <w:outlineLvl w:val="0"/>
    </w:pPr>
    <w:rPr>
      <w:rFonts w:ascii="Garamond" w:hAnsi="Garamond"/>
      <w:bCs/>
      <w:kern w:val="28"/>
      <w:sz w:val="66"/>
      <w:szCs w:val="32"/>
      <w:lang w:val="en-GB"/>
    </w:rPr>
  </w:style>
  <w:style w:type="character" w:customStyle="1" w:styleId="TitleChar">
    <w:name w:val="Title Char"/>
    <w:link w:val="Title"/>
    <w:rsid w:val="00E41857"/>
    <w:rPr>
      <w:rFonts w:ascii="Garamond" w:hAnsi="Garamond" w:cs="Arial"/>
      <w:bCs/>
      <w:kern w:val="28"/>
      <w:sz w:val="66"/>
      <w:szCs w:val="32"/>
      <w:lang w:val="en-GB"/>
    </w:rPr>
  </w:style>
  <w:style w:type="paragraph" w:customStyle="1" w:styleId="SectionTitle">
    <w:name w:val="Section Title"/>
    <w:next w:val="BodyText"/>
    <w:rsid w:val="00E41857"/>
    <w:pPr>
      <w:spacing w:after="2520"/>
    </w:pPr>
    <w:rPr>
      <w:rFonts w:ascii="Garamond" w:hAnsi="Garamond" w:cs="Arial"/>
      <w:color w:val="0000AD"/>
      <w:sz w:val="48"/>
      <w:lang w:val="en-GB"/>
    </w:rPr>
  </w:style>
  <w:style w:type="paragraph" w:styleId="TOC2">
    <w:name w:val="toc 2"/>
    <w:next w:val="Normal"/>
    <w:uiPriority w:val="39"/>
    <w:qFormat/>
    <w:rsid w:val="00E41857"/>
    <w:pPr>
      <w:tabs>
        <w:tab w:val="right" w:pos="8505"/>
      </w:tabs>
      <w:spacing w:after="100"/>
      <w:ind w:left="198"/>
    </w:pPr>
    <w:rPr>
      <w:rFonts w:ascii="Arial" w:hAnsi="Arial" w:cs="Arial"/>
      <w:sz w:val="19"/>
      <w:szCs w:val="24"/>
      <w:lang w:val="en-GB"/>
    </w:rPr>
  </w:style>
  <w:style w:type="paragraph" w:customStyle="1" w:styleId="TableHeading">
    <w:name w:val="Table Heading"/>
    <w:rsid w:val="009E3141"/>
    <w:rPr>
      <w:rFonts w:ascii="Arial" w:hAnsi="Arial" w:cs="Arial"/>
      <w:b/>
      <w:bCs/>
      <w:kern w:val="28"/>
      <w:sz w:val="16"/>
      <w:szCs w:val="32"/>
      <w:lang w:val="en-GB"/>
    </w:rPr>
  </w:style>
  <w:style w:type="paragraph" w:customStyle="1" w:styleId="TableText">
    <w:name w:val="Table Text"/>
    <w:link w:val="TableTextChar"/>
    <w:rsid w:val="009E3141"/>
    <w:rPr>
      <w:rFonts w:ascii="Arial" w:hAnsi="Arial" w:cs="Arial"/>
      <w:sz w:val="16"/>
      <w:lang w:val="en-GB"/>
    </w:rPr>
  </w:style>
  <w:style w:type="paragraph" w:customStyle="1" w:styleId="TableSubTot">
    <w:name w:val="Table SubTot"/>
    <w:basedOn w:val="TableText"/>
    <w:rsid w:val="009E3141"/>
    <w:pPr>
      <w:pBdr>
        <w:top w:val="single" w:sz="6" w:space="1" w:color="auto"/>
      </w:pBdr>
      <w:ind w:right="142"/>
    </w:pPr>
    <w:rPr>
      <w:rFonts w:cs="Times New Roman"/>
      <w:szCs w:val="22"/>
    </w:rPr>
  </w:style>
  <w:style w:type="character" w:customStyle="1" w:styleId="TableTextChar">
    <w:name w:val="Table Text Char"/>
    <w:link w:val="TableText"/>
    <w:rsid w:val="009E3141"/>
    <w:rPr>
      <w:rFonts w:ascii="Arial" w:hAnsi="Arial" w:cs="Arial"/>
      <w:sz w:val="16"/>
      <w:lang w:val="en-GB" w:eastAsia="en-US" w:bidi="ar-SA"/>
    </w:rPr>
  </w:style>
  <w:style w:type="paragraph" w:customStyle="1" w:styleId="TableTotal">
    <w:name w:val="Table Total"/>
    <w:basedOn w:val="TableText"/>
    <w:rsid w:val="009E3141"/>
    <w:pPr>
      <w:pBdr>
        <w:top w:val="single" w:sz="6" w:space="1" w:color="auto"/>
        <w:bottom w:val="double" w:sz="6" w:space="1" w:color="auto"/>
      </w:pBdr>
      <w:ind w:right="142"/>
    </w:pPr>
    <w:rPr>
      <w:rFonts w:cs="Times New Roman"/>
      <w:szCs w:val="22"/>
    </w:rPr>
  </w:style>
  <w:style w:type="paragraph" w:customStyle="1" w:styleId="tabelt">
    <w:name w:val="tabel_.t_"/>
    <w:basedOn w:val="Normal"/>
    <w:rsid w:val="009E3141"/>
    <w:pPr>
      <w:overflowPunct w:val="0"/>
      <w:autoSpaceDE w:val="0"/>
      <w:autoSpaceDN w:val="0"/>
      <w:adjustRightInd w:val="0"/>
      <w:spacing w:after="120" w:line="-40" w:lineRule="auto"/>
      <w:ind w:right="91"/>
      <w:jc w:val="right"/>
      <w:textAlignment w:val="baseline"/>
    </w:pPr>
    <w:rPr>
      <w:position w:val="4"/>
      <w:sz w:val="22"/>
      <w:szCs w:val="20"/>
      <w:lang w:val="en-GB" w:eastAsia="en-US"/>
    </w:rPr>
  </w:style>
  <w:style w:type="paragraph" w:customStyle="1" w:styleId="tabelheading2">
    <w:name w:val="tabelheading2"/>
    <w:basedOn w:val="Normal"/>
    <w:rsid w:val="009E3141"/>
    <w:pPr>
      <w:overflowPunct w:val="0"/>
      <w:autoSpaceDE w:val="0"/>
      <w:autoSpaceDN w:val="0"/>
      <w:adjustRightInd w:val="0"/>
      <w:spacing w:line="-260" w:lineRule="auto"/>
      <w:ind w:right="141"/>
      <w:jc w:val="both"/>
      <w:textAlignment w:val="baseline"/>
    </w:pPr>
    <w:rPr>
      <w:b/>
      <w:bCs/>
      <w:iCs/>
      <w:szCs w:val="20"/>
      <w:lang w:val="en-US" w:eastAsia="en-US"/>
    </w:rPr>
  </w:style>
  <w:style w:type="paragraph" w:customStyle="1" w:styleId="TableSingle">
    <w:name w:val="Table Single"/>
    <w:basedOn w:val="TableText"/>
    <w:rsid w:val="009E3141"/>
    <w:pPr>
      <w:pBdr>
        <w:bottom w:val="single" w:sz="6" w:space="1" w:color="auto"/>
      </w:pBdr>
      <w:ind w:right="142"/>
    </w:pPr>
    <w:rPr>
      <w:rFonts w:cs="Times New Roman"/>
      <w:szCs w:val="22"/>
    </w:rPr>
  </w:style>
  <w:style w:type="paragraph" w:customStyle="1" w:styleId="1">
    <w:name w:val="л–’”‰’”Ћ1"/>
    <w:basedOn w:val="Normal"/>
    <w:rsid w:val="009E3141"/>
    <w:pPr>
      <w:jc w:val="both"/>
    </w:pPr>
    <w:rPr>
      <w:rFonts w:ascii="Arial Armenian" w:hAnsi="Arial Armenian"/>
      <w:snapToGrid w:val="0"/>
      <w:sz w:val="22"/>
      <w:szCs w:val="20"/>
      <w:lang w:val="en-US" w:eastAsia="en-US"/>
    </w:rPr>
  </w:style>
  <w:style w:type="paragraph" w:customStyle="1" w:styleId="a">
    <w:name w:val="Îáû÷íûé"/>
    <w:rsid w:val="009E3141"/>
    <w:rPr>
      <w:snapToGrid w:val="0"/>
      <w:sz w:val="24"/>
      <w:lang w:val="ru-RU"/>
    </w:rPr>
  </w:style>
  <w:style w:type="character" w:styleId="CommentReference">
    <w:name w:val="annotation reference"/>
    <w:rsid w:val="000527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274C"/>
    <w:rPr>
      <w:sz w:val="20"/>
      <w:szCs w:val="20"/>
    </w:rPr>
  </w:style>
  <w:style w:type="character" w:customStyle="1" w:styleId="CommentTextChar">
    <w:name w:val="Comment Text Char"/>
    <w:link w:val="CommentText"/>
    <w:rsid w:val="0005274C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05274C"/>
    <w:rPr>
      <w:b/>
      <w:bCs/>
    </w:rPr>
  </w:style>
  <w:style w:type="character" w:customStyle="1" w:styleId="CommentSubjectChar">
    <w:name w:val="Comment Subject Char"/>
    <w:link w:val="CommentSubject"/>
    <w:rsid w:val="0005274C"/>
    <w:rPr>
      <w:b/>
      <w:bCs/>
      <w:lang w:val="ru-RU" w:eastAsia="ru-RU"/>
    </w:rPr>
  </w:style>
  <w:style w:type="paragraph" w:styleId="FootnoteText">
    <w:name w:val="footnote text"/>
    <w:basedOn w:val="Normal"/>
    <w:link w:val="FootnoteTextChar"/>
    <w:rsid w:val="0005274C"/>
    <w:rPr>
      <w:sz w:val="20"/>
      <w:szCs w:val="20"/>
    </w:rPr>
  </w:style>
  <w:style w:type="character" w:customStyle="1" w:styleId="FootnoteTextChar">
    <w:name w:val="Footnote Text Char"/>
    <w:link w:val="FootnoteText"/>
    <w:rsid w:val="0005274C"/>
    <w:rPr>
      <w:lang w:val="ru-RU" w:eastAsia="ru-RU"/>
    </w:rPr>
  </w:style>
  <w:style w:type="character" w:styleId="FootnoteReference">
    <w:name w:val="footnote reference"/>
    <w:rsid w:val="0005274C"/>
    <w:rPr>
      <w:vertAlign w:val="superscript"/>
    </w:rPr>
  </w:style>
  <w:style w:type="paragraph" w:styleId="EndnoteText">
    <w:name w:val="endnote text"/>
    <w:basedOn w:val="Normal"/>
    <w:link w:val="EndnoteTextChar"/>
    <w:rsid w:val="009B67E3"/>
    <w:rPr>
      <w:sz w:val="20"/>
      <w:szCs w:val="20"/>
    </w:rPr>
  </w:style>
  <w:style w:type="character" w:customStyle="1" w:styleId="EndnoteTextChar">
    <w:name w:val="Endnote Text Char"/>
    <w:link w:val="EndnoteText"/>
    <w:rsid w:val="009B67E3"/>
    <w:rPr>
      <w:lang w:val="ru-RU" w:eastAsia="ru-RU"/>
    </w:rPr>
  </w:style>
  <w:style w:type="character" w:styleId="EndnoteReference">
    <w:name w:val="endnote reference"/>
    <w:rsid w:val="009B67E3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BA2B39"/>
    <w:pPr>
      <w:spacing w:after="200"/>
    </w:pPr>
    <w:rPr>
      <w:b/>
      <w:bCs/>
      <w:color w:val="4F81BD"/>
      <w:sz w:val="18"/>
      <w:szCs w:val="18"/>
    </w:rPr>
  </w:style>
  <w:style w:type="table" w:styleId="LightShading-Accent6">
    <w:name w:val="Light Shading Accent 6"/>
    <w:basedOn w:val="TableNormal"/>
    <w:uiPriority w:val="60"/>
    <w:rsid w:val="008717E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-Accent2">
    <w:name w:val="Light List Accent 2"/>
    <w:basedOn w:val="TableNormal"/>
    <w:uiPriority w:val="61"/>
    <w:rsid w:val="008717E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List8">
    <w:name w:val="Table List 8"/>
    <w:basedOn w:val="TableNormal"/>
    <w:rsid w:val="008717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LightGrid-Accent2">
    <w:name w:val="Light Grid Accent 2"/>
    <w:basedOn w:val="AJ"/>
    <w:uiPriority w:val="62"/>
    <w:rsid w:val="008717E0"/>
    <w:tblPr>
      <w:tblStyleRowBandSize w:val="1"/>
      <w:tblStyleColBandSize w:val="1"/>
      <w:tblBorders>
        <w:top w:val="single" w:sz="8" w:space="0" w:color="31849B"/>
        <w:left w:val="single" w:sz="8" w:space="0" w:color="31849B"/>
        <w:bottom w:val="single" w:sz="8" w:space="0" w:color="31849B"/>
        <w:right w:val="single" w:sz="8" w:space="0" w:color="31849B"/>
        <w:insideH w:val="single" w:sz="8" w:space="0" w:color="31849B"/>
        <w:insideV w:val="single" w:sz="8" w:space="0" w:color="31849B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AJ">
    <w:name w:val="AJ"/>
    <w:basedOn w:val="TableNormal"/>
    <w:uiPriority w:val="99"/>
    <w:rsid w:val="008717E0"/>
    <w:tblPr/>
  </w:style>
  <w:style w:type="paragraph" w:customStyle="1" w:styleId="posttext">
    <w:name w:val="post_text"/>
    <w:basedOn w:val="Normal"/>
    <w:rsid w:val="00F87E37"/>
    <w:pPr>
      <w:spacing w:before="100" w:beforeAutospacing="1" w:after="100" w:afterAutospacing="1" w:line="268" w:lineRule="atLeast"/>
    </w:pPr>
    <w:rPr>
      <w:color w:val="555555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4E3141"/>
    <w:pPr>
      <w:ind w:left="720"/>
      <w:contextualSpacing/>
    </w:pPr>
  </w:style>
  <w:style w:type="character" w:styleId="Strong">
    <w:name w:val="Strong"/>
    <w:uiPriority w:val="22"/>
    <w:qFormat/>
    <w:rsid w:val="00223B7B"/>
    <w:rPr>
      <w:b/>
      <w:bCs/>
    </w:rPr>
  </w:style>
  <w:style w:type="character" w:customStyle="1" w:styleId="st">
    <w:name w:val="st"/>
    <w:basedOn w:val="DefaultParagraphFont"/>
    <w:rsid w:val="00CF6A7C"/>
  </w:style>
  <w:style w:type="character" w:styleId="Emphasis">
    <w:name w:val="Emphasis"/>
    <w:uiPriority w:val="20"/>
    <w:qFormat/>
    <w:rsid w:val="00CF6A7C"/>
    <w:rPr>
      <w:i/>
      <w:iCs/>
    </w:rPr>
  </w:style>
  <w:style w:type="character" w:customStyle="1" w:styleId="Heading4Char">
    <w:name w:val="Heading 4 Char"/>
    <w:link w:val="Heading4"/>
    <w:rsid w:val="008E31ED"/>
    <w:rPr>
      <w:rFonts w:ascii="Arial" w:hAnsi="Arial" w:cs="Arial"/>
      <w:i/>
      <w:kern w:val="32"/>
      <w:sz w:val="19"/>
      <w:szCs w:val="22"/>
      <w:lang w:val="en-GB"/>
    </w:rPr>
  </w:style>
  <w:style w:type="paragraph" w:styleId="BodyTextIndent">
    <w:name w:val="Body Text Indent"/>
    <w:basedOn w:val="Normal"/>
    <w:link w:val="BodyTextIndentChar"/>
    <w:rsid w:val="008E31ED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8E31ED"/>
    <w:rPr>
      <w:sz w:val="24"/>
      <w:szCs w:val="24"/>
      <w:lang w:val="ru-RU" w:eastAsia="ru-RU"/>
    </w:rPr>
  </w:style>
  <w:style w:type="paragraph" w:customStyle="1" w:styleId="a0">
    <w:name w:val="л‡ћЦ’ћЋ"/>
    <w:rsid w:val="008E31ED"/>
    <w:rPr>
      <w:rFonts w:ascii="Times Armenian" w:hAnsi="Times Armenian"/>
      <w:snapToGrid w:val="0"/>
      <w:sz w:val="24"/>
    </w:rPr>
  </w:style>
  <w:style w:type="character" w:customStyle="1" w:styleId="Heading3Char">
    <w:name w:val="Heading 3 Char"/>
    <w:link w:val="Heading3"/>
    <w:semiHidden/>
    <w:rsid w:val="008E31ED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Heading2Char">
    <w:name w:val="Heading 2 Char"/>
    <w:link w:val="Heading2"/>
    <w:rsid w:val="00A543FF"/>
    <w:rPr>
      <w:rFonts w:ascii="Cambria" w:eastAsia="Times New Roman" w:hAnsi="Cambria" w:cs="Times New Roman"/>
      <w:b/>
      <w:bCs/>
      <w:color w:val="4F81BD"/>
      <w:sz w:val="26"/>
      <w:szCs w:val="26"/>
      <w:lang w:val="ru-RU" w:eastAsia="ru-RU"/>
    </w:rPr>
  </w:style>
  <w:style w:type="character" w:customStyle="1" w:styleId="Heading1Char">
    <w:name w:val="Heading 1 Char"/>
    <w:link w:val="Heading1"/>
    <w:rsid w:val="000100BD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0100BD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0100B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100BD"/>
    <w:pPr>
      <w:spacing w:after="100" w:line="276" w:lineRule="auto"/>
      <w:ind w:left="440"/>
    </w:pPr>
    <w:rPr>
      <w:rFonts w:ascii="Calibri" w:hAnsi="Calibri"/>
      <w:sz w:val="22"/>
      <w:szCs w:val="22"/>
      <w:lang w:val="en-US" w:eastAsia="ja-JP"/>
    </w:rPr>
  </w:style>
  <w:style w:type="character" w:styleId="FollowedHyperlink">
    <w:name w:val="FollowedHyperlink"/>
    <w:rsid w:val="00091898"/>
    <w:rPr>
      <w:color w:val="800080"/>
      <w:u w:val="single"/>
    </w:rPr>
  </w:style>
  <w:style w:type="paragraph" w:customStyle="1" w:styleId="NumberedHeading1">
    <w:name w:val="Numbered Heading 1"/>
    <w:next w:val="BodyText"/>
    <w:rsid w:val="00893E47"/>
    <w:pPr>
      <w:numPr>
        <w:numId w:val="28"/>
      </w:numPr>
      <w:spacing w:line="260" w:lineRule="atLeast"/>
    </w:pPr>
    <w:rPr>
      <w:rFonts w:ascii="Arial Black" w:hAnsi="Arial Black" w:cs="Arial"/>
      <w:color w:val="0000AD"/>
      <w:sz w:val="19"/>
      <w:lang w:val="en-GB"/>
    </w:rPr>
  </w:style>
  <w:style w:type="paragraph" w:customStyle="1" w:styleId="NumberedHeading2">
    <w:name w:val="Numbered Heading 2"/>
    <w:next w:val="BodyText"/>
    <w:rsid w:val="00893E47"/>
    <w:pPr>
      <w:numPr>
        <w:ilvl w:val="1"/>
        <w:numId w:val="28"/>
      </w:numPr>
      <w:spacing w:line="260" w:lineRule="atLeast"/>
    </w:pPr>
    <w:rPr>
      <w:rFonts w:ascii="Arial Black" w:hAnsi="Arial Black" w:cs="Arial"/>
      <w:color w:val="0000AD"/>
      <w:sz w:val="19"/>
      <w:lang w:val="en-GB"/>
    </w:rPr>
  </w:style>
  <w:style w:type="character" w:styleId="PlaceholderText">
    <w:name w:val="Placeholder Text"/>
    <w:basedOn w:val="DefaultParagraphFont"/>
    <w:uiPriority w:val="99"/>
    <w:semiHidden/>
    <w:rsid w:val="00DD02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c.a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nasdaqomx.am/am/member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swissbank.am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D39D7-A5B1-47C8-ACBB-8D4CD39E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2018-01-23T13:41:00Z</dcterms:created>
  <dcterms:modified xsi:type="dcterms:W3CDTF">2018-01-23T13:41:00Z</dcterms:modified>
</cp:coreProperties>
</file>